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5" w:rsidRDefault="000B2CA5" w:rsidP="00F052A4">
      <w:pPr>
        <w:adjustRightInd/>
        <w:spacing w:line="360" w:lineRule="exact"/>
        <w:jc w:val="center"/>
        <w:rPr>
          <w:rFonts w:ascii="メイリオ" w:eastAsia="メイリオ" w:hAnsi="メイリオ" w:cs="メイリオ"/>
          <w:b/>
          <w:color w:val="FF0000"/>
          <w:sz w:val="24"/>
          <w:szCs w:val="24"/>
        </w:rPr>
      </w:pPr>
      <w:r>
        <w:rPr>
          <w:rFonts w:ascii="メイリオ" w:eastAsia="メイリオ" w:hAnsi="メイリオ" w:cs="メイリオ" w:hint="eastAsia"/>
          <w:b/>
          <w:noProof/>
          <w:color w:val="FF0000"/>
          <w:sz w:val="24"/>
          <w:szCs w:val="24"/>
        </w:rPr>
        <mc:AlternateContent>
          <mc:Choice Requires="wps">
            <w:drawing>
              <wp:anchor distT="0" distB="0" distL="114300" distR="114300" simplePos="0" relativeHeight="251655168" behindDoc="0" locked="0" layoutInCell="1" allowOverlap="1">
                <wp:simplePos x="0" y="0"/>
                <wp:positionH relativeFrom="column">
                  <wp:posOffset>-401320</wp:posOffset>
                </wp:positionH>
                <wp:positionV relativeFrom="paragraph">
                  <wp:posOffset>-478524</wp:posOffset>
                </wp:positionV>
                <wp:extent cx="1365662" cy="522515"/>
                <wp:effectExtent l="0" t="0" r="25400" b="11430"/>
                <wp:wrapNone/>
                <wp:docPr id="1" name="テキスト ボックス 1"/>
                <wp:cNvGraphicFramePr/>
                <a:graphic xmlns:a="http://schemas.openxmlformats.org/drawingml/2006/main">
                  <a:graphicData uri="http://schemas.microsoft.com/office/word/2010/wordprocessingShape">
                    <wps:wsp>
                      <wps:cNvSpPr txBox="1"/>
                      <wps:spPr>
                        <a:xfrm>
                          <a:off x="0" y="0"/>
                          <a:ext cx="1365662" cy="522515"/>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0F9" w:rsidRDefault="00A47C4A" w:rsidP="008738F2">
                            <w:pPr>
                              <w:spacing w:line="300" w:lineRule="exact"/>
                              <w:rPr>
                                <w:b/>
                                <w:color w:val="FFFFFF" w:themeColor="background1"/>
                                <w:sz w:val="32"/>
                                <w:szCs w:val="32"/>
                              </w:rPr>
                            </w:pPr>
                            <w:r w:rsidRPr="008738F2">
                              <w:rPr>
                                <w:rFonts w:hint="eastAsia"/>
                                <w:b/>
                                <w:color w:val="FFFFFF" w:themeColor="background1"/>
                                <w:sz w:val="32"/>
                                <w:szCs w:val="32"/>
                              </w:rPr>
                              <w:t>10/</w:t>
                            </w:r>
                            <w:r w:rsidR="00970D7F">
                              <w:rPr>
                                <w:rFonts w:hint="eastAsia"/>
                                <w:b/>
                                <w:color w:val="FFFFFF" w:themeColor="background1"/>
                                <w:sz w:val="32"/>
                                <w:szCs w:val="32"/>
                              </w:rPr>
                              <w:t>2</w:t>
                            </w:r>
                            <w:r w:rsidRPr="008738F2">
                              <w:rPr>
                                <w:b/>
                                <w:color w:val="FFFFFF" w:themeColor="background1"/>
                                <w:sz w:val="32"/>
                                <w:szCs w:val="32"/>
                              </w:rPr>
                              <w:t>(</w:t>
                            </w:r>
                            <w:r w:rsidR="008738F2" w:rsidRPr="008738F2">
                              <w:rPr>
                                <w:rFonts w:hint="eastAsia"/>
                                <w:b/>
                                <w:color w:val="FFFFFF" w:themeColor="background1"/>
                                <w:sz w:val="32"/>
                                <w:szCs w:val="32"/>
                              </w:rPr>
                              <w:t>月</w:t>
                            </w:r>
                            <w:r w:rsidRPr="008738F2">
                              <w:rPr>
                                <w:rFonts w:hint="eastAsia"/>
                                <w:b/>
                                <w:color w:val="FFFFFF" w:themeColor="background1"/>
                                <w:sz w:val="32"/>
                                <w:szCs w:val="32"/>
                              </w:rPr>
                              <w:t>)</w:t>
                            </w:r>
                          </w:p>
                          <w:p w:rsidR="00A47C4A" w:rsidRPr="00A47C4A" w:rsidRDefault="008738F2" w:rsidP="008738F2">
                            <w:pPr>
                              <w:spacing w:line="300" w:lineRule="exact"/>
                              <w:rPr>
                                <w:b/>
                                <w:color w:val="FFFFFF" w:themeColor="background1"/>
                                <w:sz w:val="28"/>
                                <w:szCs w:val="28"/>
                              </w:rPr>
                            </w:pPr>
                            <w:r>
                              <w:rPr>
                                <w:rFonts w:hint="eastAsia"/>
                                <w:b/>
                                <w:color w:val="FFFFFF" w:themeColor="background1"/>
                                <w:sz w:val="32"/>
                                <w:szCs w:val="32"/>
                              </w:rPr>
                              <w:t>AM</w:t>
                            </w:r>
                            <w:r w:rsidRPr="008738F2">
                              <w:rPr>
                                <w:rFonts w:hint="eastAsia"/>
                                <w:b/>
                                <w:color w:val="FFFFFF" w:themeColor="background1"/>
                                <w:sz w:val="32"/>
                                <w:szCs w:val="32"/>
                              </w:rPr>
                              <w:t>９時</w:t>
                            </w:r>
                            <w:r w:rsidRPr="008738F2">
                              <w:rPr>
                                <w:b/>
                                <w:color w:val="FFFFFF" w:themeColor="background1"/>
                                <w:sz w:val="32"/>
                                <w:szCs w:val="32"/>
                              </w:rPr>
                              <w:t>必着</w:t>
                            </w:r>
                          </w:p>
                          <w:p w:rsidR="00A47C4A" w:rsidRPr="00A47C4A" w:rsidRDefault="00A47C4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6pt;margin-top:-37.7pt;width:107.55pt;height:4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" fillcolor="#0d0d0d [3069]" strokeweight=".5pt">
                <v:textbox>
                  <w:txbxContent>
                    <w:p w:rsidR="00A820F9" w:rsidRDefault="00A47C4A" w:rsidP="008738F2">
                      <w:pPr>
                        <w:spacing w:line="300" w:lineRule="exact"/>
                        <w:rPr>
                          <w:b/>
                          <w:color w:val="FFFFFF" w:themeColor="background1"/>
                          <w:sz w:val="32"/>
                          <w:szCs w:val="32"/>
                        </w:rPr>
                      </w:pPr>
                      <w:r w:rsidRPr="008738F2">
                        <w:rPr>
                          <w:rFonts w:hint="eastAsia"/>
                          <w:b/>
                          <w:color w:val="FFFFFF" w:themeColor="background1"/>
                          <w:sz w:val="32"/>
                          <w:szCs w:val="32"/>
                        </w:rPr>
                        <w:t>10/</w:t>
                      </w:r>
                      <w:r w:rsidR="00970D7F">
                        <w:rPr>
                          <w:rFonts w:hint="eastAsia"/>
                          <w:b/>
                          <w:color w:val="FFFFFF" w:themeColor="background1"/>
                          <w:sz w:val="32"/>
                          <w:szCs w:val="32"/>
                        </w:rPr>
                        <w:t>2</w:t>
                      </w:r>
                      <w:r w:rsidRPr="008738F2">
                        <w:rPr>
                          <w:b/>
                          <w:color w:val="FFFFFF" w:themeColor="background1"/>
                          <w:sz w:val="32"/>
                          <w:szCs w:val="32"/>
                        </w:rPr>
                        <w:t>(</w:t>
                      </w:r>
                      <w:r w:rsidR="008738F2" w:rsidRPr="008738F2">
                        <w:rPr>
                          <w:rFonts w:hint="eastAsia"/>
                          <w:b/>
                          <w:color w:val="FFFFFF" w:themeColor="background1"/>
                          <w:sz w:val="32"/>
                          <w:szCs w:val="32"/>
                        </w:rPr>
                        <w:t>月</w:t>
                      </w:r>
                      <w:r w:rsidRPr="008738F2">
                        <w:rPr>
                          <w:rFonts w:hint="eastAsia"/>
                          <w:b/>
                          <w:color w:val="FFFFFF" w:themeColor="background1"/>
                          <w:sz w:val="32"/>
                          <w:szCs w:val="32"/>
                        </w:rPr>
                        <w:t>)</w:t>
                      </w:r>
                    </w:p>
                    <w:p w:rsidR="00A47C4A" w:rsidRPr="00A47C4A" w:rsidRDefault="008738F2" w:rsidP="008738F2">
                      <w:pPr>
                        <w:spacing w:line="300" w:lineRule="exact"/>
                        <w:rPr>
                          <w:b/>
                          <w:color w:val="FFFFFF" w:themeColor="background1"/>
                          <w:sz w:val="28"/>
                          <w:szCs w:val="28"/>
                        </w:rPr>
                      </w:pPr>
                      <w:r>
                        <w:rPr>
                          <w:rFonts w:hint="eastAsia"/>
                          <w:b/>
                          <w:color w:val="FFFFFF" w:themeColor="background1"/>
                          <w:sz w:val="32"/>
                          <w:szCs w:val="32"/>
                        </w:rPr>
                        <w:t>AM</w:t>
                      </w:r>
                      <w:r w:rsidRPr="008738F2">
                        <w:rPr>
                          <w:rFonts w:hint="eastAsia"/>
                          <w:b/>
                          <w:color w:val="FFFFFF" w:themeColor="background1"/>
                          <w:sz w:val="32"/>
                          <w:szCs w:val="32"/>
                        </w:rPr>
                        <w:t>９時</w:t>
                      </w:r>
                      <w:r w:rsidRPr="008738F2">
                        <w:rPr>
                          <w:b/>
                          <w:color w:val="FFFFFF" w:themeColor="background1"/>
                          <w:sz w:val="32"/>
                          <w:szCs w:val="32"/>
                        </w:rPr>
                        <w:t>必着</w:t>
                      </w:r>
                    </w:p>
                    <w:p w:rsidR="00A47C4A" w:rsidRPr="00A47C4A" w:rsidRDefault="00A47C4A">
                      <w:pPr>
                        <w:rPr>
                          <w:color w:val="FFFFFF" w:themeColor="background1"/>
                        </w:rPr>
                      </w:pPr>
                    </w:p>
                  </w:txbxContent>
                </v:textbox>
              </v:shape>
            </w:pict>
          </mc:Fallback>
        </mc:AlternateContent>
      </w:r>
    </w:p>
    <w:p w:rsidR="00805CB9" w:rsidRPr="00C80796" w:rsidRDefault="00C80796" w:rsidP="00F052A4">
      <w:pPr>
        <w:adjustRightInd/>
        <w:spacing w:line="360" w:lineRule="exact"/>
        <w:jc w:val="center"/>
        <w:rPr>
          <w:rFonts w:ascii="メイリオ" w:eastAsia="メイリオ" w:hAnsi="メイリオ" w:cs="メイリオ"/>
          <w:b/>
          <w:color w:val="FF0000"/>
          <w:sz w:val="24"/>
          <w:szCs w:val="24"/>
        </w:rPr>
      </w:pPr>
      <w:r w:rsidRPr="00C80796">
        <w:rPr>
          <w:rFonts w:ascii="メイリオ" w:eastAsia="メイリオ" w:hAnsi="メイリオ" w:cs="メイリオ" w:hint="eastAsia"/>
          <w:b/>
          <w:color w:val="FF0000"/>
          <w:sz w:val="24"/>
          <w:szCs w:val="24"/>
        </w:rPr>
        <w:t>【必ずご提出ください】</w:t>
      </w:r>
    </w:p>
    <w:p w:rsidR="00E17F6C" w:rsidRPr="00C80796" w:rsidRDefault="007B177D" w:rsidP="00DF2048">
      <w:pPr>
        <w:adjustRightInd/>
        <w:spacing w:line="360" w:lineRule="exact"/>
        <w:jc w:val="center"/>
        <w:rPr>
          <w:rFonts w:ascii="メイリオ" w:eastAsia="メイリオ" w:hAnsi="メイリオ" w:cs="メイリオ"/>
          <w:b/>
          <w:color w:val="auto"/>
          <w:sz w:val="32"/>
          <w:szCs w:val="24"/>
        </w:rPr>
      </w:pPr>
      <w:r>
        <w:rPr>
          <w:rFonts w:ascii="メイリオ" w:eastAsia="メイリオ" w:hAnsi="メイリオ" w:cs="メイリオ" w:hint="eastAsia"/>
          <w:b/>
          <w:color w:val="auto"/>
          <w:sz w:val="32"/>
          <w:szCs w:val="24"/>
        </w:rPr>
        <w:t>まちづくり知財講座</w:t>
      </w:r>
      <w:r w:rsidR="00155C6E">
        <w:rPr>
          <w:rFonts w:ascii="メイリオ" w:eastAsia="メイリオ" w:hAnsi="メイリオ" w:cs="メイリオ" w:hint="eastAsia"/>
          <w:b/>
          <w:color w:val="auto"/>
          <w:sz w:val="32"/>
          <w:szCs w:val="24"/>
        </w:rPr>
        <w:t xml:space="preserve">　</w:t>
      </w:r>
      <w:r w:rsidR="00F052A4" w:rsidRPr="00C80796">
        <w:rPr>
          <w:rFonts w:ascii="メイリオ" w:eastAsia="メイリオ" w:hAnsi="メイリオ" w:cs="メイリオ" w:hint="eastAsia"/>
          <w:b/>
          <w:color w:val="auto"/>
          <w:sz w:val="32"/>
          <w:szCs w:val="24"/>
        </w:rPr>
        <w:t>事前アンケート</w:t>
      </w:r>
    </w:p>
    <w:p w:rsidR="008C21FC" w:rsidRPr="00C80796" w:rsidRDefault="008C21FC" w:rsidP="00A47C4A">
      <w:pPr>
        <w:adjustRightInd/>
        <w:spacing w:line="240" w:lineRule="exact"/>
        <w:jc w:val="center"/>
        <w:rPr>
          <w:rFonts w:ascii="メイリオ" w:eastAsia="メイリオ" w:hAnsi="メイリオ" w:cs="メイリオ"/>
          <w:b/>
          <w:color w:val="auto"/>
          <w:sz w:val="24"/>
          <w:szCs w:val="24"/>
        </w:rPr>
      </w:pPr>
    </w:p>
    <w:p w:rsidR="000B2CA5" w:rsidRDefault="00F052A4" w:rsidP="000B2CA5">
      <w:pPr>
        <w:adjustRightInd/>
        <w:spacing w:line="400" w:lineRule="exact"/>
        <w:ind w:left="240" w:hangingChars="100" w:hanging="24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 xml:space="preserve">　</w:t>
      </w:r>
      <w:r w:rsidR="001C20AB" w:rsidRPr="00C80796">
        <w:rPr>
          <w:rFonts w:ascii="メイリオ" w:eastAsia="メイリオ" w:hAnsi="メイリオ" w:cs="メイリオ" w:hint="eastAsia"/>
          <w:color w:val="auto"/>
          <w:sz w:val="24"/>
          <w:szCs w:val="24"/>
        </w:rPr>
        <w:t xml:space="preserve">　</w:t>
      </w:r>
      <w:r w:rsidR="00803876" w:rsidRPr="000B2CA5">
        <w:rPr>
          <w:rFonts w:ascii="メイリオ" w:eastAsia="メイリオ" w:hAnsi="メイリオ" w:cs="メイリオ" w:hint="eastAsia"/>
          <w:color w:val="auto"/>
          <w:sz w:val="24"/>
          <w:szCs w:val="24"/>
        </w:rPr>
        <w:t>この度は、</w:t>
      </w:r>
      <w:r w:rsidR="007B177D" w:rsidRPr="000B2CA5">
        <w:rPr>
          <w:rFonts w:ascii="メイリオ" w:eastAsia="メイリオ" w:hAnsi="メイリオ" w:cs="メイリオ" w:hint="eastAsia"/>
          <w:color w:val="auto"/>
          <w:sz w:val="24"/>
          <w:szCs w:val="24"/>
        </w:rPr>
        <w:t>まちづくり知財講座</w:t>
      </w:r>
      <w:r w:rsidR="00E17F6C" w:rsidRPr="000B2CA5">
        <w:rPr>
          <w:rFonts w:ascii="メイリオ" w:eastAsia="メイリオ" w:hAnsi="メイリオ" w:cs="メイリオ" w:hint="eastAsia"/>
          <w:color w:val="auto"/>
          <w:sz w:val="24"/>
          <w:szCs w:val="24"/>
        </w:rPr>
        <w:t>へ</w:t>
      </w:r>
      <w:r w:rsidR="00803876" w:rsidRPr="000B2CA5">
        <w:rPr>
          <w:rFonts w:ascii="メイリオ" w:eastAsia="メイリオ" w:hAnsi="メイリオ" w:cs="メイリオ" w:hint="eastAsia"/>
          <w:color w:val="auto"/>
          <w:sz w:val="24"/>
          <w:szCs w:val="24"/>
        </w:rPr>
        <w:t>ご関心お寄せいただき有難うございます。</w:t>
      </w:r>
      <w:r w:rsidR="007B177D" w:rsidRPr="000B2CA5">
        <w:rPr>
          <w:rFonts w:ascii="メイリオ" w:eastAsia="メイリオ" w:hAnsi="メイリオ" w:cs="メイリオ" w:hint="eastAsia"/>
          <w:color w:val="auto"/>
          <w:sz w:val="24"/>
          <w:szCs w:val="24"/>
        </w:rPr>
        <w:t>本講座</w:t>
      </w:r>
      <w:r w:rsidR="001C20AB" w:rsidRPr="000B2CA5">
        <w:rPr>
          <w:rFonts w:ascii="メイリオ" w:eastAsia="メイリオ" w:hAnsi="メイリオ" w:cs="メイリオ" w:hint="eastAsia"/>
          <w:color w:val="auto"/>
          <w:sz w:val="24"/>
          <w:szCs w:val="24"/>
        </w:rPr>
        <w:t>では、</w:t>
      </w:r>
      <w:r w:rsidR="00C80796" w:rsidRPr="000B2CA5">
        <w:rPr>
          <w:rFonts w:ascii="メイリオ" w:eastAsia="メイリオ" w:hAnsi="メイリオ" w:cs="メイリオ" w:hint="eastAsia"/>
          <w:color w:val="auto"/>
          <w:sz w:val="24"/>
          <w:szCs w:val="24"/>
        </w:rPr>
        <w:t>皆さま</w:t>
      </w:r>
      <w:r w:rsidR="007B177D" w:rsidRPr="000B2CA5">
        <w:rPr>
          <w:rFonts w:ascii="メイリオ" w:eastAsia="メイリオ" w:hAnsi="メイリオ" w:cs="メイリオ" w:hint="eastAsia"/>
          <w:color w:val="auto"/>
          <w:sz w:val="24"/>
          <w:szCs w:val="24"/>
        </w:rPr>
        <w:t>の活動の課題の解決のヒントを学ぶ目的で開催し、当日は実際の課題をケーススタディとして考えていくことを想定しております。</w:t>
      </w:r>
    </w:p>
    <w:p w:rsidR="000B2CA5" w:rsidRDefault="007B177D" w:rsidP="000B2CA5">
      <w:pPr>
        <w:adjustRightInd/>
        <w:spacing w:line="400" w:lineRule="exact"/>
        <w:ind w:leftChars="100" w:left="220" w:firstLineChars="100" w:firstLine="240"/>
        <w:rPr>
          <w:rFonts w:ascii="メイリオ" w:eastAsia="メイリオ" w:hAnsi="メイリオ" w:cs="メイリオ"/>
          <w:color w:val="auto"/>
          <w:sz w:val="24"/>
          <w:szCs w:val="24"/>
        </w:rPr>
      </w:pPr>
      <w:r w:rsidRPr="000B2CA5">
        <w:rPr>
          <w:rFonts w:ascii="メイリオ" w:eastAsia="メイリオ" w:hAnsi="メイリオ" w:cs="メイリオ" w:hint="eastAsia"/>
          <w:color w:val="auto"/>
          <w:sz w:val="24"/>
          <w:szCs w:val="24"/>
        </w:rPr>
        <w:t>そのため、</w:t>
      </w:r>
      <w:r w:rsidR="00EC13A2" w:rsidRPr="000B2CA5">
        <w:rPr>
          <w:rFonts w:ascii="メイリオ" w:eastAsia="メイリオ" w:hAnsi="メイリオ" w:cs="メイリオ" w:hint="eastAsia"/>
          <w:color w:val="auto"/>
          <w:sz w:val="24"/>
          <w:szCs w:val="24"/>
        </w:rPr>
        <w:t>お申込みいただいた</w:t>
      </w:r>
      <w:r w:rsidR="00F052A4" w:rsidRPr="000B2CA5">
        <w:rPr>
          <w:rFonts w:ascii="メイリオ" w:eastAsia="メイリオ" w:hAnsi="メイリオ" w:cs="メイリオ" w:hint="eastAsia"/>
          <w:color w:val="auto"/>
          <w:sz w:val="24"/>
          <w:szCs w:val="24"/>
        </w:rPr>
        <w:t>皆さまの情報を事前</w:t>
      </w:r>
      <w:r w:rsidR="00C80796" w:rsidRPr="000B2CA5">
        <w:rPr>
          <w:rFonts w:ascii="メイリオ" w:eastAsia="メイリオ" w:hAnsi="メイリオ" w:cs="メイリオ" w:hint="eastAsia"/>
          <w:color w:val="auto"/>
          <w:sz w:val="24"/>
          <w:szCs w:val="24"/>
        </w:rPr>
        <w:t>に</w:t>
      </w:r>
      <w:r w:rsidRPr="000B2CA5">
        <w:rPr>
          <w:rFonts w:ascii="メイリオ" w:eastAsia="メイリオ" w:hAnsi="メイリオ" w:cs="メイリオ" w:hint="eastAsia"/>
          <w:color w:val="auto"/>
          <w:sz w:val="24"/>
          <w:szCs w:val="24"/>
        </w:rPr>
        <w:t>ご提出いただき、グループワーク、</w:t>
      </w:r>
      <w:r w:rsidR="00C83B7A" w:rsidRPr="000B2CA5">
        <w:rPr>
          <w:rFonts w:ascii="メイリオ" w:eastAsia="メイリオ" w:hAnsi="メイリオ" w:cs="メイリオ" w:hint="eastAsia"/>
          <w:color w:val="auto"/>
          <w:sz w:val="24"/>
          <w:szCs w:val="24"/>
        </w:rPr>
        <w:t>チーム編成の参考にさせていただきます</w:t>
      </w:r>
      <w:r w:rsidR="00F052A4" w:rsidRPr="000B2CA5">
        <w:rPr>
          <w:rFonts w:ascii="メイリオ" w:eastAsia="メイリオ" w:hAnsi="メイリオ" w:cs="メイリオ" w:hint="eastAsia"/>
          <w:color w:val="auto"/>
          <w:sz w:val="24"/>
          <w:szCs w:val="24"/>
        </w:rPr>
        <w:t>。</w:t>
      </w:r>
    </w:p>
    <w:p w:rsidR="000B2CA5" w:rsidRDefault="00F052A4" w:rsidP="000B2CA5">
      <w:pPr>
        <w:adjustRightInd/>
        <w:spacing w:line="400" w:lineRule="exact"/>
        <w:ind w:leftChars="100" w:left="220" w:firstLineChars="100" w:firstLine="240"/>
        <w:rPr>
          <w:rFonts w:ascii="メイリオ" w:eastAsia="メイリオ" w:hAnsi="メイリオ" w:cs="メイリオ"/>
          <w:color w:val="auto"/>
          <w:sz w:val="24"/>
          <w:szCs w:val="24"/>
        </w:rPr>
      </w:pPr>
      <w:r w:rsidRPr="000B2CA5">
        <w:rPr>
          <w:rFonts w:ascii="メイリオ" w:eastAsia="メイリオ" w:hAnsi="メイリオ" w:cs="メイリオ" w:hint="eastAsia"/>
          <w:color w:val="auto"/>
          <w:sz w:val="24"/>
          <w:szCs w:val="24"/>
        </w:rPr>
        <w:t>お</w:t>
      </w:r>
      <w:r w:rsidR="00E17F6C" w:rsidRPr="000B2CA5">
        <w:rPr>
          <w:rFonts w:ascii="メイリオ" w:eastAsia="メイリオ" w:hAnsi="メイリオ" w:cs="メイリオ" w:hint="eastAsia"/>
          <w:color w:val="auto"/>
          <w:sz w:val="24"/>
          <w:szCs w:val="24"/>
        </w:rPr>
        <w:t>申し込</w:t>
      </w:r>
      <w:r w:rsidRPr="000B2CA5">
        <w:rPr>
          <w:rFonts w:ascii="メイリオ" w:eastAsia="メイリオ" w:hAnsi="メイリオ" w:cs="メイリオ" w:hint="eastAsia"/>
          <w:color w:val="auto"/>
          <w:sz w:val="24"/>
          <w:szCs w:val="24"/>
        </w:rPr>
        <w:t>みと同時に、本アンケートに</w:t>
      </w:r>
      <w:r w:rsidR="00996B22" w:rsidRPr="000B2CA5">
        <w:rPr>
          <w:rFonts w:ascii="メイリオ" w:eastAsia="メイリオ" w:hAnsi="メイリオ" w:cs="メイリオ" w:hint="eastAsia"/>
          <w:color w:val="auto"/>
          <w:sz w:val="24"/>
          <w:szCs w:val="24"/>
        </w:rPr>
        <w:t>ご回答の上、担当</w:t>
      </w:r>
      <w:r w:rsidR="00351672" w:rsidRPr="000B2CA5">
        <w:rPr>
          <w:rFonts w:ascii="メイリオ" w:eastAsia="メイリオ" w:hAnsi="メイリオ" w:cs="メイリオ" w:hint="eastAsia"/>
          <w:color w:val="auto"/>
          <w:sz w:val="24"/>
          <w:szCs w:val="24"/>
        </w:rPr>
        <w:t>へ</w:t>
      </w:r>
      <w:r w:rsidR="00803876" w:rsidRPr="000B2CA5">
        <w:rPr>
          <w:rFonts w:ascii="メイリオ" w:eastAsia="メイリオ" w:hAnsi="メイリオ" w:cs="メイリオ" w:hint="eastAsia"/>
          <w:color w:val="auto"/>
          <w:sz w:val="24"/>
          <w:szCs w:val="24"/>
        </w:rPr>
        <w:t>ご提出ください。</w:t>
      </w:r>
      <w:r w:rsidR="00A820F9" w:rsidRPr="000B2CA5">
        <w:rPr>
          <w:rFonts w:ascii="メイリオ" w:eastAsia="メイリオ" w:hAnsi="メイリオ" w:cs="メイリオ" w:hint="eastAsia"/>
          <w:color w:val="auto"/>
          <w:sz w:val="24"/>
          <w:szCs w:val="24"/>
        </w:rPr>
        <w:t>またケーススタディで使用するための材料の提供をお願いする可能性もございます。</w:t>
      </w:r>
    </w:p>
    <w:p w:rsidR="001C20AB" w:rsidRPr="000B2CA5" w:rsidRDefault="00F052A4" w:rsidP="000B2CA5">
      <w:pPr>
        <w:adjustRightInd/>
        <w:spacing w:line="400" w:lineRule="exact"/>
        <w:ind w:leftChars="100" w:left="220" w:firstLineChars="100" w:firstLine="240"/>
        <w:rPr>
          <w:rFonts w:ascii="メイリオ" w:eastAsia="メイリオ" w:hAnsi="メイリオ" w:cs="メイリオ"/>
          <w:color w:val="auto"/>
          <w:sz w:val="24"/>
          <w:szCs w:val="24"/>
        </w:rPr>
      </w:pPr>
      <w:r w:rsidRPr="000B2CA5">
        <w:rPr>
          <w:rFonts w:ascii="メイリオ" w:eastAsia="メイリオ" w:hAnsi="メイリオ" w:cs="メイリオ" w:hint="eastAsia"/>
          <w:color w:val="auto"/>
          <w:sz w:val="24"/>
          <w:szCs w:val="24"/>
        </w:rPr>
        <w:t>回答するうえでご不明な点などございましたら、お気軽に下記の担当までお問い合わせください。</w:t>
      </w:r>
      <w:r w:rsidR="001C20AB" w:rsidRPr="000B2CA5">
        <w:rPr>
          <w:rFonts w:ascii="メイリオ" w:eastAsia="メイリオ" w:hAnsi="メイリオ" w:cs="メイリオ" w:hint="eastAsia"/>
          <w:color w:val="auto"/>
          <w:sz w:val="24"/>
          <w:szCs w:val="24"/>
        </w:rPr>
        <w:t>頂戴した情報は本目的以外に使用することはございません。</w:t>
      </w:r>
    </w:p>
    <w:p w:rsidR="000B2CA5" w:rsidRPr="000B2CA5" w:rsidRDefault="000B2CA5" w:rsidP="000B2CA5">
      <w:pPr>
        <w:adjustRightInd/>
        <w:spacing w:line="400" w:lineRule="exact"/>
        <w:ind w:left="240" w:hangingChars="100" w:hanging="240"/>
        <w:rPr>
          <w:rFonts w:ascii="メイリオ" w:eastAsia="メイリオ" w:hAnsi="メイリオ" w:cs="メイリオ"/>
          <w:color w:val="auto"/>
          <w:sz w:val="24"/>
          <w:szCs w:val="24"/>
        </w:rPr>
      </w:pPr>
    </w:p>
    <w:p w:rsidR="00FC1CC0" w:rsidRPr="00FC1CC0" w:rsidRDefault="00FC1CC0" w:rsidP="00FC1CC0">
      <w:pPr>
        <w:adjustRightInd/>
        <w:spacing w:line="360" w:lineRule="exact"/>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【演習のテーマについて】</w:t>
      </w:r>
    </w:p>
    <w:tbl>
      <w:tblPr>
        <w:tblW w:w="885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1680"/>
        <w:gridCol w:w="2562"/>
        <w:gridCol w:w="4165"/>
      </w:tblGrid>
      <w:tr w:rsidR="00FC1CC0" w:rsidTr="009857D4">
        <w:trPr>
          <w:trHeight w:val="231"/>
        </w:trPr>
        <w:tc>
          <w:tcPr>
            <w:tcW w:w="443" w:type="dxa"/>
            <w:vAlign w:val="center"/>
          </w:tcPr>
          <w:p w:rsidR="00FC1CC0" w:rsidRPr="0041470A" w:rsidRDefault="00FC1CC0" w:rsidP="009857D4">
            <w:pPr>
              <w:spacing w:line="300" w:lineRule="exact"/>
              <w:jc w:val="center"/>
              <w:rPr>
                <w:rFonts w:ascii="メイリオ" w:eastAsia="メイリオ" w:hAnsi="メイリオ" w:cs="メイリオ"/>
                <w:color w:val="auto"/>
                <w:sz w:val="20"/>
                <w:szCs w:val="20"/>
              </w:rPr>
            </w:pPr>
          </w:p>
        </w:tc>
        <w:tc>
          <w:tcPr>
            <w:tcW w:w="4242" w:type="dxa"/>
            <w:gridSpan w:val="2"/>
            <w:vAlign w:val="center"/>
          </w:tcPr>
          <w:p w:rsidR="00FC1CC0" w:rsidRPr="00A47C4A" w:rsidRDefault="00FC1CC0" w:rsidP="009857D4">
            <w:pPr>
              <w:widowControl/>
              <w:overflowPunct/>
              <w:adjustRightInd/>
              <w:spacing w:line="300" w:lineRule="exact"/>
              <w:jc w:val="center"/>
              <w:textAlignment w:val="auto"/>
              <w:rPr>
                <w:rFonts w:ascii="メイリオ" w:eastAsia="メイリオ" w:hAnsi="メイリオ" w:cs="メイリオ"/>
                <w:color w:val="auto"/>
                <w:sz w:val="18"/>
                <w:szCs w:val="18"/>
              </w:rPr>
            </w:pPr>
            <w:r w:rsidRPr="00A47C4A">
              <w:rPr>
                <w:rFonts w:ascii="メイリオ" w:eastAsia="メイリオ" w:hAnsi="メイリオ" w:cs="メイリオ" w:hint="eastAsia"/>
                <w:color w:val="auto"/>
                <w:sz w:val="18"/>
                <w:szCs w:val="18"/>
              </w:rPr>
              <w:t>テーマ</w:t>
            </w:r>
          </w:p>
        </w:tc>
        <w:tc>
          <w:tcPr>
            <w:tcW w:w="4165" w:type="dxa"/>
            <w:vAlign w:val="center"/>
          </w:tcPr>
          <w:p w:rsidR="00FC1CC0" w:rsidRPr="00A47C4A" w:rsidRDefault="00FC1CC0" w:rsidP="009857D4">
            <w:pPr>
              <w:widowControl/>
              <w:overflowPunct/>
              <w:adjustRightInd/>
              <w:spacing w:line="300" w:lineRule="exact"/>
              <w:jc w:val="center"/>
              <w:textAlignment w:val="auto"/>
              <w:rPr>
                <w:rFonts w:ascii="メイリオ" w:eastAsia="メイリオ" w:hAnsi="メイリオ" w:cs="メイリオ"/>
                <w:color w:val="auto"/>
                <w:sz w:val="18"/>
                <w:szCs w:val="18"/>
              </w:rPr>
            </w:pPr>
            <w:r w:rsidRPr="00A47C4A">
              <w:rPr>
                <w:rFonts w:ascii="メイリオ" w:eastAsia="メイリオ" w:hAnsi="メイリオ" w:cs="メイリオ" w:hint="eastAsia"/>
                <w:color w:val="auto"/>
                <w:sz w:val="18"/>
                <w:szCs w:val="18"/>
              </w:rPr>
              <w:t>備考</w:t>
            </w:r>
          </w:p>
        </w:tc>
      </w:tr>
      <w:tr w:rsidR="00FC1CC0" w:rsidTr="00FC1CC0">
        <w:trPr>
          <w:trHeight w:val="1726"/>
        </w:trPr>
        <w:tc>
          <w:tcPr>
            <w:tcW w:w="443" w:type="dxa"/>
            <w:vAlign w:val="center"/>
          </w:tcPr>
          <w:p w:rsidR="00FC1CC0" w:rsidRPr="0041470A" w:rsidRDefault="00FC1CC0" w:rsidP="009857D4">
            <w:pPr>
              <w:pStyle w:val="ab"/>
              <w:numPr>
                <w:ilvl w:val="0"/>
                <w:numId w:val="7"/>
              </w:numPr>
              <w:spacing w:line="360" w:lineRule="exact"/>
              <w:ind w:leftChars="0"/>
              <w:jc w:val="center"/>
              <w:rPr>
                <w:rFonts w:ascii="メイリオ" w:eastAsia="メイリオ" w:hAnsi="メイリオ" w:cs="メイリオ"/>
                <w:color w:val="auto"/>
                <w:sz w:val="20"/>
                <w:szCs w:val="20"/>
              </w:rPr>
            </w:pPr>
          </w:p>
          <w:p w:rsidR="00FC1CC0" w:rsidRPr="0041470A" w:rsidRDefault="00FC1CC0" w:rsidP="009857D4">
            <w:pPr>
              <w:spacing w:line="360" w:lineRule="exact"/>
              <w:jc w:val="center"/>
              <w:rPr>
                <w:rFonts w:ascii="メイリオ" w:eastAsia="メイリオ" w:hAnsi="メイリオ" w:cs="メイリオ"/>
                <w:color w:val="auto"/>
                <w:sz w:val="20"/>
                <w:szCs w:val="20"/>
              </w:rPr>
            </w:pPr>
          </w:p>
        </w:tc>
        <w:tc>
          <w:tcPr>
            <w:tcW w:w="1680" w:type="dxa"/>
            <w:vAlign w:val="center"/>
          </w:tcPr>
          <w:p w:rsidR="00FC1CC0" w:rsidRPr="00A47C4A" w:rsidRDefault="00FC1CC0" w:rsidP="009857D4">
            <w:pPr>
              <w:spacing w:line="280" w:lineRule="exact"/>
              <w:rPr>
                <w:rFonts w:ascii="メイリオ" w:eastAsia="メイリオ" w:hAnsi="メイリオ" w:cs="メイリオ"/>
                <w:color w:val="auto"/>
              </w:rPr>
            </w:pPr>
            <w:r w:rsidRPr="00A47C4A">
              <w:rPr>
                <w:rFonts w:ascii="メイリオ" w:eastAsia="メイリオ" w:hAnsi="メイリオ" w:cs="メイリオ" w:hint="eastAsia"/>
                <w:color w:val="auto"/>
              </w:rPr>
              <w:t>共感マーケティング</w:t>
            </w:r>
          </w:p>
        </w:tc>
        <w:tc>
          <w:tcPr>
            <w:tcW w:w="2562" w:type="dxa"/>
            <w:vAlign w:val="center"/>
          </w:tcPr>
          <w:p w:rsidR="00FC1CC0" w:rsidRPr="00FC1CC0" w:rsidRDefault="00FC1CC0" w:rsidP="009857D4">
            <w:pPr>
              <w:pStyle w:val="ab"/>
              <w:adjustRightInd/>
              <w:spacing w:line="280" w:lineRule="exact"/>
              <w:ind w:leftChars="0" w:left="34"/>
              <w:rPr>
                <w:rFonts w:ascii="メイリオ" w:eastAsia="メイリオ" w:hAnsi="メイリオ" w:cs="メイリオ"/>
                <w:color w:val="auto"/>
              </w:rPr>
            </w:pPr>
            <w:r w:rsidRPr="00FC1CC0">
              <w:rPr>
                <w:rFonts w:ascii="メイリオ" w:eastAsia="メイリオ" w:hAnsi="メイリオ" w:cs="メイリオ" w:hint="eastAsia"/>
                <w:color w:val="auto"/>
              </w:rPr>
              <w:t>地域・社会における活動の価値や位置づけを再考する</w:t>
            </w:r>
          </w:p>
        </w:tc>
        <w:tc>
          <w:tcPr>
            <w:tcW w:w="4165" w:type="dxa"/>
            <w:vAlign w:val="center"/>
          </w:tcPr>
          <w:p w:rsidR="00FC1CC0" w:rsidRPr="00FC1CC0" w:rsidRDefault="00FC1CC0" w:rsidP="009857D4">
            <w:pPr>
              <w:spacing w:line="280" w:lineRule="exact"/>
              <w:rPr>
                <w:rFonts w:ascii="メイリオ" w:eastAsia="メイリオ" w:hAnsi="メイリオ" w:cs="メイリオ"/>
                <w:color w:val="auto"/>
              </w:rPr>
            </w:pPr>
            <w:r w:rsidRPr="00FC1CC0">
              <w:rPr>
                <w:rFonts w:ascii="メイリオ" w:eastAsia="メイリオ" w:hAnsi="メイリオ" w:cs="メイリオ" w:hint="eastAsia"/>
                <w:color w:val="auto"/>
              </w:rPr>
              <w:t>活動を今後進める上で、活動の強みなどを再考する新たな視点を考えること等を想定しています。</w:t>
            </w:r>
          </w:p>
          <w:p w:rsidR="00FC1CC0" w:rsidRPr="00FC1CC0" w:rsidRDefault="00FC1CC0" w:rsidP="009857D4">
            <w:pPr>
              <w:spacing w:line="280" w:lineRule="exact"/>
              <w:rPr>
                <w:rFonts w:ascii="メイリオ" w:eastAsia="メイリオ" w:hAnsi="メイリオ" w:cs="メイリオ"/>
                <w:color w:val="auto"/>
              </w:rPr>
            </w:pPr>
            <w:r w:rsidRPr="00FC1CC0">
              <w:rPr>
                <w:rFonts w:ascii="メイリオ" w:eastAsia="メイリオ" w:hAnsi="メイリオ" w:cs="メイリオ" w:hint="eastAsia"/>
                <w:color w:val="auto"/>
              </w:rPr>
              <w:t>これまでの活動を振り返り、再定義や再評価に向けたヒントを得たい方におすすめです。</w:t>
            </w:r>
          </w:p>
        </w:tc>
      </w:tr>
      <w:tr w:rsidR="00FC1CC0" w:rsidTr="00FC1CC0">
        <w:trPr>
          <w:trHeight w:val="1488"/>
        </w:trPr>
        <w:tc>
          <w:tcPr>
            <w:tcW w:w="443" w:type="dxa"/>
            <w:vAlign w:val="center"/>
          </w:tcPr>
          <w:p w:rsidR="00FC1CC0" w:rsidRPr="0041470A" w:rsidRDefault="00FC1CC0" w:rsidP="009857D4">
            <w:pPr>
              <w:pStyle w:val="ab"/>
              <w:numPr>
                <w:ilvl w:val="0"/>
                <w:numId w:val="7"/>
              </w:numPr>
              <w:spacing w:line="360" w:lineRule="exact"/>
              <w:ind w:leftChars="0"/>
              <w:jc w:val="center"/>
              <w:rPr>
                <w:rFonts w:ascii="メイリオ" w:eastAsia="メイリオ" w:hAnsi="メイリオ" w:cs="メイリオ"/>
                <w:color w:val="auto"/>
                <w:sz w:val="20"/>
                <w:szCs w:val="20"/>
              </w:rPr>
            </w:pPr>
          </w:p>
        </w:tc>
        <w:tc>
          <w:tcPr>
            <w:tcW w:w="1680" w:type="dxa"/>
            <w:vAlign w:val="center"/>
          </w:tcPr>
          <w:p w:rsidR="00FC1CC0" w:rsidRPr="00A47C4A" w:rsidRDefault="00FC1CC0" w:rsidP="009857D4">
            <w:pPr>
              <w:spacing w:line="280" w:lineRule="exact"/>
              <w:rPr>
                <w:rFonts w:ascii="メイリオ" w:eastAsia="メイリオ" w:hAnsi="メイリオ" w:cs="メイリオ"/>
                <w:color w:val="auto"/>
              </w:rPr>
            </w:pPr>
            <w:r w:rsidRPr="00A47C4A">
              <w:rPr>
                <w:rFonts w:ascii="メイリオ" w:eastAsia="メイリオ" w:hAnsi="メイリオ" w:cs="メイリオ" w:hint="eastAsia"/>
                <w:color w:val="auto"/>
              </w:rPr>
              <w:t>広報・</w:t>
            </w:r>
            <w:r>
              <w:rPr>
                <w:rFonts w:ascii="メイリオ" w:eastAsia="メイリオ" w:hAnsi="メイリオ" w:cs="メイリオ" w:hint="eastAsia"/>
                <w:color w:val="auto"/>
              </w:rPr>
              <w:t>P</w:t>
            </w:r>
            <w:r>
              <w:rPr>
                <w:rFonts w:ascii="メイリオ" w:eastAsia="メイリオ" w:hAnsi="メイリオ" w:cs="メイリオ"/>
                <w:color w:val="auto"/>
              </w:rPr>
              <w:t>R</w:t>
            </w:r>
          </w:p>
        </w:tc>
        <w:tc>
          <w:tcPr>
            <w:tcW w:w="2562" w:type="dxa"/>
            <w:vAlign w:val="center"/>
          </w:tcPr>
          <w:p w:rsidR="00FC1CC0" w:rsidRPr="00FC1CC0" w:rsidRDefault="00FC1CC0" w:rsidP="009857D4">
            <w:pPr>
              <w:spacing w:line="280" w:lineRule="exact"/>
              <w:rPr>
                <w:rFonts w:ascii="メイリオ" w:eastAsia="メイリオ" w:hAnsi="メイリオ" w:cs="メイリオ"/>
                <w:color w:val="auto"/>
              </w:rPr>
            </w:pPr>
            <w:r w:rsidRPr="00FC1CC0">
              <w:rPr>
                <w:rFonts w:ascii="メイリオ" w:eastAsia="メイリオ" w:hAnsi="メイリオ" w:cs="メイリオ" w:hint="eastAsia"/>
                <w:color w:val="auto"/>
              </w:rPr>
              <w:t>「想いと信頼のｺﾐｭﾆｹｰｼｮﾝ」をﾃｰﾏに地域活動の広報やPRのポイントを考える。</w:t>
            </w:r>
          </w:p>
        </w:tc>
        <w:tc>
          <w:tcPr>
            <w:tcW w:w="4165" w:type="dxa"/>
          </w:tcPr>
          <w:p w:rsidR="00FC1CC0" w:rsidRPr="00FC1CC0" w:rsidRDefault="00FC1CC0" w:rsidP="009857D4">
            <w:pPr>
              <w:spacing w:line="280" w:lineRule="exact"/>
              <w:rPr>
                <w:rFonts w:ascii="メイリオ" w:eastAsia="メイリオ" w:hAnsi="メイリオ" w:cs="メイリオ"/>
                <w:color w:val="auto"/>
              </w:rPr>
            </w:pPr>
            <w:r w:rsidRPr="00FC1CC0">
              <w:rPr>
                <w:rFonts w:ascii="メイリオ" w:eastAsia="メイリオ" w:hAnsi="メイリオ" w:cs="メイリオ" w:hint="eastAsia"/>
                <w:color w:val="auto"/>
              </w:rPr>
              <w:t>活動をPRしていく上で、その想いに信頼を重ねていくためには？</w:t>
            </w:r>
          </w:p>
          <w:p w:rsidR="00FC1CC0" w:rsidRPr="00FC1CC0" w:rsidRDefault="00642E38" w:rsidP="009857D4">
            <w:pPr>
              <w:spacing w:line="280" w:lineRule="exact"/>
              <w:rPr>
                <w:rFonts w:ascii="メイリオ" w:eastAsia="メイリオ" w:hAnsi="メイリオ" w:cs="メイリオ"/>
                <w:color w:val="auto"/>
                <w:u w:val="single"/>
              </w:rPr>
            </w:pPr>
            <w:r>
              <w:rPr>
                <w:rFonts w:ascii="メイリオ" w:eastAsia="メイリオ" w:hAnsi="メイリオ" w:cs="メイリオ" w:hint="eastAsia"/>
                <w:color w:val="auto"/>
                <w:u w:val="single"/>
              </w:rPr>
              <w:t>テーマ別ワークでは、</w:t>
            </w:r>
            <w:r w:rsidR="00FC1CC0" w:rsidRPr="00FC1CC0">
              <w:rPr>
                <w:rFonts w:ascii="メイリオ" w:eastAsia="メイリオ" w:hAnsi="メイリオ" w:cs="メイリオ" w:hint="eastAsia"/>
                <w:color w:val="auto"/>
                <w:u w:val="single"/>
              </w:rPr>
              <w:t>活動のチラシやウエブサイトを持参いただき、改善ポイントをアドバイスしていきます。</w:t>
            </w:r>
          </w:p>
        </w:tc>
      </w:tr>
      <w:tr w:rsidR="00FC1CC0" w:rsidTr="00FC1CC0">
        <w:trPr>
          <w:trHeight w:val="1474"/>
        </w:trPr>
        <w:tc>
          <w:tcPr>
            <w:tcW w:w="443" w:type="dxa"/>
            <w:vAlign w:val="center"/>
          </w:tcPr>
          <w:p w:rsidR="00FC1CC0" w:rsidRPr="0041470A" w:rsidRDefault="00FC1CC0" w:rsidP="009857D4">
            <w:pPr>
              <w:pStyle w:val="ab"/>
              <w:numPr>
                <w:ilvl w:val="0"/>
                <w:numId w:val="7"/>
              </w:numPr>
              <w:spacing w:line="360" w:lineRule="exact"/>
              <w:ind w:leftChars="0"/>
              <w:jc w:val="center"/>
              <w:rPr>
                <w:rFonts w:ascii="メイリオ" w:eastAsia="メイリオ" w:hAnsi="メイリオ" w:cs="メイリオ"/>
                <w:color w:val="auto"/>
                <w:sz w:val="20"/>
                <w:szCs w:val="20"/>
              </w:rPr>
            </w:pPr>
          </w:p>
        </w:tc>
        <w:tc>
          <w:tcPr>
            <w:tcW w:w="1680" w:type="dxa"/>
            <w:vAlign w:val="center"/>
          </w:tcPr>
          <w:p w:rsidR="00FC1CC0" w:rsidRPr="00A47C4A" w:rsidRDefault="00FC1CC0" w:rsidP="009857D4">
            <w:pPr>
              <w:spacing w:line="280" w:lineRule="exact"/>
              <w:rPr>
                <w:rFonts w:ascii="メイリオ" w:eastAsia="メイリオ" w:hAnsi="メイリオ" w:cs="メイリオ"/>
                <w:color w:val="auto"/>
              </w:rPr>
            </w:pPr>
            <w:r w:rsidRPr="00A47C4A">
              <w:rPr>
                <w:rFonts w:ascii="メイリオ" w:eastAsia="メイリオ" w:hAnsi="メイリオ" w:cs="メイリオ" w:hint="eastAsia"/>
                <w:color w:val="auto"/>
              </w:rPr>
              <w:t>コミュニティマネジメント</w:t>
            </w:r>
          </w:p>
        </w:tc>
        <w:tc>
          <w:tcPr>
            <w:tcW w:w="2562" w:type="dxa"/>
            <w:vAlign w:val="center"/>
          </w:tcPr>
          <w:p w:rsidR="00FC1CC0" w:rsidRPr="00FC1CC0" w:rsidRDefault="00FC1CC0" w:rsidP="009857D4">
            <w:pPr>
              <w:spacing w:line="280" w:lineRule="exact"/>
              <w:rPr>
                <w:rFonts w:ascii="メイリオ" w:eastAsia="メイリオ" w:hAnsi="メイリオ" w:cs="メイリオ"/>
                <w:color w:val="auto"/>
              </w:rPr>
            </w:pPr>
            <w:r w:rsidRPr="00FC1CC0">
              <w:rPr>
                <w:rFonts w:ascii="メイリオ" w:eastAsia="メイリオ" w:hAnsi="メイリオ" w:cs="メイリオ" w:hint="eastAsia"/>
                <w:color w:val="auto"/>
              </w:rPr>
              <w:t>当事者を増やしていくためのしかけを考える</w:t>
            </w:r>
          </w:p>
        </w:tc>
        <w:tc>
          <w:tcPr>
            <w:tcW w:w="4165" w:type="dxa"/>
          </w:tcPr>
          <w:p w:rsidR="00FC1CC0" w:rsidRPr="00FC1CC0" w:rsidRDefault="00FC1CC0" w:rsidP="009857D4">
            <w:pPr>
              <w:spacing w:line="280" w:lineRule="exact"/>
              <w:rPr>
                <w:rFonts w:ascii="メイリオ" w:eastAsia="メイリオ" w:hAnsi="メイリオ" w:cs="メイリオ"/>
                <w:color w:val="auto"/>
              </w:rPr>
            </w:pPr>
            <w:r w:rsidRPr="00FC1CC0">
              <w:rPr>
                <w:rFonts w:ascii="メイリオ" w:eastAsia="メイリオ" w:hAnsi="メイリオ" w:cs="メイリオ" w:hint="eastAsia"/>
                <w:color w:val="auto"/>
              </w:rPr>
              <w:t>地域の活動で当事者になっていく過程でその人の中で起こっていることをひもときながら、当事者性の高い参加へと結びつける関係づくりを考えることを想定しています。</w:t>
            </w:r>
          </w:p>
        </w:tc>
      </w:tr>
    </w:tbl>
    <w:p w:rsidR="000B2CA5" w:rsidRPr="000B2CA5" w:rsidRDefault="000B2CA5" w:rsidP="000B2CA5">
      <w:pPr>
        <w:adjustRightInd/>
        <w:spacing w:line="400" w:lineRule="exact"/>
        <w:ind w:left="240" w:hangingChars="100" w:hanging="240"/>
        <w:rPr>
          <w:rFonts w:ascii="メイリオ" w:eastAsia="メイリオ" w:hAnsi="メイリオ" w:cs="メイリオ"/>
          <w:color w:val="auto"/>
          <w:sz w:val="24"/>
          <w:szCs w:val="24"/>
        </w:rPr>
      </w:pPr>
    </w:p>
    <w:p w:rsidR="00996B22" w:rsidRPr="000B2CA5" w:rsidRDefault="000B2CA5" w:rsidP="000B2CA5">
      <w:pPr>
        <w:adjustRightInd/>
        <w:spacing w:line="400" w:lineRule="exact"/>
        <w:ind w:firstLineChars="100" w:firstLine="24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次ページにあるアンケートを</w:t>
      </w:r>
      <w:r w:rsidR="00996B22" w:rsidRPr="000B2CA5">
        <w:rPr>
          <w:rFonts w:ascii="メイリオ" w:eastAsia="メイリオ" w:hAnsi="メイリオ" w:cs="メイリオ" w:hint="eastAsia"/>
          <w:color w:val="auto"/>
          <w:sz w:val="24"/>
          <w:szCs w:val="24"/>
        </w:rPr>
        <w:t>メール・ＦＡＸ、又は郵送でご提出ください。</w:t>
      </w:r>
    </w:p>
    <w:p w:rsidR="001C20AB" w:rsidRPr="000B2CA5" w:rsidRDefault="001C20AB" w:rsidP="000B2CA5">
      <w:pPr>
        <w:adjustRightInd/>
        <w:spacing w:line="400" w:lineRule="exact"/>
        <w:ind w:leftChars="200" w:left="440"/>
        <w:rPr>
          <w:rFonts w:ascii="メイリオ" w:eastAsia="メイリオ" w:hAnsi="メイリオ" w:cs="メイリオ"/>
          <w:color w:val="auto"/>
          <w:sz w:val="24"/>
          <w:szCs w:val="24"/>
        </w:rPr>
      </w:pPr>
      <w:r w:rsidRPr="000B2CA5">
        <w:rPr>
          <w:rFonts w:ascii="メイリオ" w:eastAsia="メイリオ" w:hAnsi="メイリオ" w:cs="メイリオ" w:hint="eastAsia"/>
          <w:color w:val="auto"/>
          <w:sz w:val="24"/>
          <w:szCs w:val="24"/>
        </w:rPr>
        <w:t xml:space="preserve">○メール送信先  </w:t>
      </w:r>
      <w:hyperlink r:id="rId7" w:history="1">
        <w:r w:rsidR="00E24E65" w:rsidRPr="000B2CA5">
          <w:rPr>
            <w:rStyle w:val="a3"/>
            <w:rFonts w:ascii="メイリオ" w:eastAsia="メイリオ" w:hAnsi="メイリオ" w:cs="メイリオ" w:hint="eastAsia"/>
            <w:b/>
            <w:sz w:val="24"/>
            <w:szCs w:val="24"/>
          </w:rPr>
          <w:t>fund</w:t>
        </w:r>
        <w:r w:rsidR="00E24E65" w:rsidRPr="000B2CA5">
          <w:rPr>
            <w:rStyle w:val="a3"/>
            <w:rFonts w:ascii="メイリオ" w:eastAsia="メイリオ" w:hAnsi="メイリオ" w:cs="メイリオ"/>
            <w:b/>
            <w:sz w:val="24"/>
            <w:szCs w:val="24"/>
          </w:rPr>
          <w:t>@setagayatm.or.jp</w:t>
        </w:r>
      </w:hyperlink>
    </w:p>
    <w:p w:rsidR="001C20AB" w:rsidRPr="000B2CA5" w:rsidRDefault="001C20AB" w:rsidP="000B2CA5">
      <w:pPr>
        <w:adjustRightInd/>
        <w:spacing w:line="400" w:lineRule="exact"/>
        <w:ind w:leftChars="200" w:left="440"/>
        <w:rPr>
          <w:rFonts w:ascii="メイリオ" w:eastAsia="メイリオ" w:hAnsi="メイリオ" w:cs="メイリオ"/>
          <w:color w:val="auto"/>
          <w:sz w:val="24"/>
          <w:szCs w:val="24"/>
        </w:rPr>
      </w:pPr>
      <w:r w:rsidRPr="000B2CA5">
        <w:rPr>
          <w:rFonts w:ascii="メイリオ" w:eastAsia="メイリオ" w:hAnsi="メイリオ" w:cs="メイリオ" w:hint="eastAsia"/>
          <w:color w:val="auto"/>
          <w:sz w:val="24"/>
          <w:szCs w:val="24"/>
        </w:rPr>
        <w:t xml:space="preserve">○FAX　</w:t>
      </w:r>
      <w:r w:rsidRPr="000B2CA5">
        <w:rPr>
          <w:rFonts w:ascii="メイリオ" w:eastAsia="メイリオ" w:hAnsi="メイリオ" w:cs="メイリオ"/>
          <w:b/>
          <w:color w:val="auto"/>
          <w:sz w:val="24"/>
          <w:szCs w:val="24"/>
        </w:rPr>
        <w:t>03-6407-3319</w:t>
      </w:r>
      <w:r w:rsidR="00A47C4A" w:rsidRPr="000B2CA5">
        <w:rPr>
          <w:rFonts w:ascii="メイリオ" w:eastAsia="メイリオ" w:hAnsi="メイリオ" w:cs="メイリオ" w:hint="eastAsia"/>
          <w:color w:val="auto"/>
          <w:sz w:val="24"/>
          <w:szCs w:val="24"/>
        </w:rPr>
        <w:t xml:space="preserve">　</w:t>
      </w:r>
      <w:r w:rsidRPr="000B2CA5">
        <w:rPr>
          <w:rFonts w:ascii="メイリオ" w:eastAsia="メイリオ" w:hAnsi="メイリオ" w:cs="メイリオ" w:hint="eastAsia"/>
          <w:color w:val="auto"/>
          <w:sz w:val="24"/>
          <w:szCs w:val="24"/>
        </w:rPr>
        <w:t xml:space="preserve">電話　</w:t>
      </w:r>
      <w:r w:rsidRPr="000B2CA5">
        <w:rPr>
          <w:rFonts w:ascii="メイリオ" w:eastAsia="メイリオ" w:hAnsi="メイリオ" w:cs="メイリオ"/>
          <w:b/>
          <w:color w:val="auto"/>
          <w:sz w:val="24"/>
          <w:szCs w:val="24"/>
        </w:rPr>
        <w:t>03-6407-3313</w:t>
      </w:r>
    </w:p>
    <w:p w:rsidR="001C20AB" w:rsidRPr="000B2CA5" w:rsidRDefault="001C20AB" w:rsidP="000B2CA5">
      <w:pPr>
        <w:adjustRightInd/>
        <w:spacing w:line="400" w:lineRule="exact"/>
        <w:ind w:leftChars="200" w:left="440"/>
        <w:rPr>
          <w:rFonts w:ascii="メイリオ" w:eastAsia="メイリオ" w:hAnsi="メイリオ" w:cs="メイリオ"/>
          <w:color w:val="auto"/>
          <w:sz w:val="24"/>
          <w:szCs w:val="24"/>
        </w:rPr>
      </w:pPr>
      <w:r w:rsidRPr="000B2CA5">
        <w:rPr>
          <w:rFonts w:ascii="メイリオ" w:eastAsia="メイリオ" w:hAnsi="メイリオ" w:cs="メイリオ" w:hint="eastAsia"/>
          <w:color w:val="auto"/>
          <w:sz w:val="24"/>
          <w:szCs w:val="24"/>
        </w:rPr>
        <w:t>○郵送先  〒155-0031 世田谷区北沢2-8-18 北沢タウンホール7F</w:t>
      </w:r>
    </w:p>
    <w:p w:rsidR="000D0CC5" w:rsidRPr="000B2CA5" w:rsidRDefault="001C20AB" w:rsidP="000B2CA5">
      <w:pPr>
        <w:adjustRightInd/>
        <w:spacing w:line="400" w:lineRule="exact"/>
        <w:ind w:leftChars="200" w:left="440"/>
        <w:rPr>
          <w:rFonts w:ascii="メイリオ" w:eastAsia="メイリオ" w:hAnsi="メイリオ" w:cs="メイリオ"/>
          <w:color w:val="auto"/>
          <w:sz w:val="24"/>
          <w:szCs w:val="24"/>
          <w:u w:val="single"/>
        </w:rPr>
      </w:pPr>
      <w:r w:rsidRPr="000B2CA5">
        <w:rPr>
          <w:rFonts w:ascii="メイリオ" w:eastAsia="メイリオ" w:hAnsi="メイリオ" w:cs="メイリオ" w:hint="eastAsia"/>
          <w:color w:val="auto"/>
          <w:sz w:val="24"/>
          <w:szCs w:val="24"/>
        </w:rPr>
        <w:t xml:space="preserve">　世田谷トラストまちづくり　</w:t>
      </w:r>
      <w:r w:rsidRPr="000B2CA5">
        <w:rPr>
          <w:rFonts w:ascii="メイリオ" w:eastAsia="メイリオ" w:hAnsi="メイリオ" w:cs="メイリオ" w:hint="eastAsia"/>
          <w:color w:val="auto"/>
          <w:sz w:val="24"/>
          <w:szCs w:val="24"/>
          <w:u w:val="single"/>
        </w:rPr>
        <w:t xml:space="preserve">地域共生まちづくり課　</w:t>
      </w:r>
      <w:r w:rsidR="00E24E65" w:rsidRPr="000B2CA5">
        <w:rPr>
          <w:rFonts w:ascii="メイリオ" w:eastAsia="メイリオ" w:hAnsi="メイリオ" w:cs="メイリオ" w:hint="eastAsia"/>
          <w:color w:val="auto"/>
          <w:sz w:val="24"/>
          <w:szCs w:val="24"/>
          <w:u w:val="single"/>
        </w:rPr>
        <w:t xml:space="preserve">講座担当　風間　</w:t>
      </w:r>
      <w:r w:rsidR="003E5787" w:rsidRPr="000B2CA5">
        <w:rPr>
          <w:rFonts w:ascii="メイリオ" w:eastAsia="メイリオ" w:hAnsi="メイリオ" w:cs="メイリオ" w:hint="eastAsia"/>
          <w:color w:val="auto"/>
          <w:sz w:val="24"/>
          <w:szCs w:val="24"/>
          <w:u w:val="single"/>
        </w:rPr>
        <w:t>宛て</w:t>
      </w:r>
    </w:p>
    <w:p w:rsidR="000B2CA5" w:rsidRPr="000B2CA5" w:rsidRDefault="000B2CA5" w:rsidP="000B2CA5">
      <w:pPr>
        <w:adjustRightInd/>
        <w:spacing w:line="400" w:lineRule="exact"/>
        <w:ind w:leftChars="200" w:left="440"/>
        <w:rPr>
          <w:rFonts w:ascii="メイリオ" w:eastAsia="メイリオ" w:hAnsi="メイリオ" w:cs="メイリオ"/>
          <w:color w:val="auto"/>
          <w:sz w:val="24"/>
          <w:szCs w:val="24"/>
          <w:u w:val="single"/>
        </w:rPr>
      </w:pP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Default="00FC1CC0" w:rsidP="008738F2">
      <w:pPr>
        <w:adjustRightInd/>
        <w:spacing w:line="320" w:lineRule="exact"/>
        <w:ind w:leftChars="200" w:left="440"/>
        <w:rPr>
          <w:rFonts w:ascii="メイリオ" w:eastAsia="メイリオ" w:hAnsi="メイリオ" w:cs="メイリオ"/>
          <w:color w:val="auto"/>
        </w:rPr>
      </w:pPr>
      <w:r>
        <w:rPr>
          <w:rFonts w:ascii="メイリオ" w:eastAsia="メイリオ" w:hAnsi="メイリオ" w:cs="メイリオ" w:hint="eastAsia"/>
          <w:b/>
          <w:noProof/>
          <w:color w:val="FF0000"/>
          <w:sz w:val="24"/>
          <w:szCs w:val="24"/>
        </w:rPr>
        <mc:AlternateContent>
          <mc:Choice Requires="wps">
            <w:drawing>
              <wp:anchor distT="0" distB="0" distL="114300" distR="114300" simplePos="0" relativeHeight="251660288" behindDoc="0" locked="0" layoutInCell="1" allowOverlap="1" wp14:anchorId="1B9883AB" wp14:editId="450001F9">
                <wp:simplePos x="0" y="0"/>
                <wp:positionH relativeFrom="column">
                  <wp:posOffset>-432596</wp:posOffset>
                </wp:positionH>
                <wp:positionV relativeFrom="paragraph">
                  <wp:posOffset>-398470</wp:posOffset>
                </wp:positionV>
                <wp:extent cx="2137144" cy="297712"/>
                <wp:effectExtent l="0" t="0" r="15875" b="26670"/>
                <wp:wrapNone/>
                <wp:docPr id="2" name="テキスト ボックス 2"/>
                <wp:cNvGraphicFramePr/>
                <a:graphic xmlns:a="http://schemas.openxmlformats.org/drawingml/2006/main">
                  <a:graphicData uri="http://schemas.microsoft.com/office/word/2010/wordprocessingShape">
                    <wps:wsp>
                      <wps:cNvSpPr txBox="1"/>
                      <wps:spPr>
                        <a:xfrm>
                          <a:off x="0" y="0"/>
                          <a:ext cx="2137144" cy="297712"/>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CA5" w:rsidRPr="00A47C4A" w:rsidRDefault="000B2CA5" w:rsidP="000B2CA5">
                            <w:pPr>
                              <w:spacing w:line="300" w:lineRule="exact"/>
                              <w:rPr>
                                <w:b/>
                                <w:color w:val="FFFFFF" w:themeColor="background1"/>
                                <w:sz w:val="28"/>
                                <w:szCs w:val="28"/>
                              </w:rPr>
                            </w:pPr>
                            <w:r w:rsidRPr="008738F2">
                              <w:rPr>
                                <w:rFonts w:hint="eastAsia"/>
                                <w:b/>
                                <w:color w:val="FFFFFF" w:themeColor="background1"/>
                                <w:sz w:val="32"/>
                                <w:szCs w:val="32"/>
                              </w:rPr>
                              <w:t>10/</w:t>
                            </w:r>
                            <w:r w:rsidR="00970D7F">
                              <w:rPr>
                                <w:rFonts w:hint="eastAsia"/>
                                <w:b/>
                                <w:color w:val="FFFFFF" w:themeColor="background1"/>
                                <w:sz w:val="32"/>
                                <w:szCs w:val="32"/>
                              </w:rPr>
                              <w:t>2</w:t>
                            </w:r>
                            <w:r w:rsidRPr="008738F2">
                              <w:rPr>
                                <w:b/>
                                <w:color w:val="FFFFFF" w:themeColor="background1"/>
                                <w:sz w:val="32"/>
                                <w:szCs w:val="32"/>
                              </w:rPr>
                              <w:t>(</w:t>
                            </w:r>
                            <w:r w:rsidRPr="008738F2">
                              <w:rPr>
                                <w:rFonts w:hint="eastAsia"/>
                                <w:b/>
                                <w:color w:val="FFFFFF" w:themeColor="background1"/>
                                <w:sz w:val="32"/>
                                <w:szCs w:val="32"/>
                              </w:rPr>
                              <w:t>月</w:t>
                            </w:r>
                            <w:r w:rsidRPr="008738F2">
                              <w:rPr>
                                <w:rFonts w:hint="eastAsia"/>
                                <w:b/>
                                <w:color w:val="FFFFFF" w:themeColor="background1"/>
                                <w:sz w:val="32"/>
                                <w:szCs w:val="32"/>
                              </w:rPr>
                              <w:t>)</w:t>
                            </w:r>
                            <w:r>
                              <w:rPr>
                                <w:rFonts w:hint="eastAsia"/>
                                <w:b/>
                                <w:color w:val="FFFFFF" w:themeColor="background1"/>
                                <w:sz w:val="32"/>
                                <w:szCs w:val="32"/>
                              </w:rPr>
                              <w:t>AM</w:t>
                            </w:r>
                            <w:r w:rsidRPr="008738F2">
                              <w:rPr>
                                <w:rFonts w:hint="eastAsia"/>
                                <w:b/>
                                <w:color w:val="FFFFFF" w:themeColor="background1"/>
                                <w:sz w:val="32"/>
                                <w:szCs w:val="32"/>
                              </w:rPr>
                              <w:t>９時</w:t>
                            </w:r>
                            <w:r w:rsidRPr="008738F2">
                              <w:rPr>
                                <w:b/>
                                <w:color w:val="FFFFFF" w:themeColor="background1"/>
                                <w:sz w:val="32"/>
                                <w:szCs w:val="32"/>
                              </w:rPr>
                              <w:t>必着</w:t>
                            </w:r>
                          </w:p>
                          <w:p w:rsidR="000B2CA5" w:rsidRPr="00A47C4A" w:rsidRDefault="000B2CA5" w:rsidP="000B2CA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83AB" id="テキスト ボックス 2" o:spid="_x0000_s1027" type="#_x0000_t202" style="position:absolute;left:0;text-align:left;margin-left:-34.05pt;margin-top:-31.4pt;width:168.3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" fillcolor="#0d0d0d [3069]" strokeweight=".5pt">
                <v:textbox>
                  <w:txbxContent>
                    <w:p w:rsidR="000B2CA5" w:rsidRPr="00A47C4A" w:rsidRDefault="000B2CA5" w:rsidP="000B2CA5">
                      <w:pPr>
                        <w:spacing w:line="300" w:lineRule="exact"/>
                        <w:rPr>
                          <w:b/>
                          <w:color w:val="FFFFFF" w:themeColor="background1"/>
                          <w:sz w:val="28"/>
                          <w:szCs w:val="28"/>
                        </w:rPr>
                      </w:pPr>
                      <w:r w:rsidRPr="008738F2">
                        <w:rPr>
                          <w:rFonts w:hint="eastAsia"/>
                          <w:b/>
                          <w:color w:val="FFFFFF" w:themeColor="background1"/>
                          <w:sz w:val="32"/>
                          <w:szCs w:val="32"/>
                        </w:rPr>
                        <w:t>10/</w:t>
                      </w:r>
                      <w:r w:rsidR="00970D7F">
                        <w:rPr>
                          <w:rFonts w:hint="eastAsia"/>
                          <w:b/>
                          <w:color w:val="FFFFFF" w:themeColor="background1"/>
                          <w:sz w:val="32"/>
                          <w:szCs w:val="32"/>
                        </w:rPr>
                        <w:t>2</w:t>
                      </w:r>
                      <w:r w:rsidRPr="008738F2">
                        <w:rPr>
                          <w:b/>
                          <w:color w:val="FFFFFF" w:themeColor="background1"/>
                          <w:sz w:val="32"/>
                          <w:szCs w:val="32"/>
                        </w:rPr>
                        <w:t>(</w:t>
                      </w:r>
                      <w:r w:rsidRPr="008738F2">
                        <w:rPr>
                          <w:rFonts w:hint="eastAsia"/>
                          <w:b/>
                          <w:color w:val="FFFFFF" w:themeColor="background1"/>
                          <w:sz w:val="32"/>
                          <w:szCs w:val="32"/>
                        </w:rPr>
                        <w:t>月</w:t>
                      </w:r>
                      <w:r w:rsidRPr="008738F2">
                        <w:rPr>
                          <w:rFonts w:hint="eastAsia"/>
                          <w:b/>
                          <w:color w:val="FFFFFF" w:themeColor="background1"/>
                          <w:sz w:val="32"/>
                          <w:szCs w:val="32"/>
                        </w:rPr>
                        <w:t>)</w:t>
                      </w:r>
                      <w:r>
                        <w:rPr>
                          <w:rFonts w:hint="eastAsia"/>
                          <w:b/>
                          <w:color w:val="FFFFFF" w:themeColor="background1"/>
                          <w:sz w:val="32"/>
                          <w:szCs w:val="32"/>
                        </w:rPr>
                        <w:t>AM</w:t>
                      </w:r>
                      <w:r w:rsidRPr="008738F2">
                        <w:rPr>
                          <w:rFonts w:hint="eastAsia"/>
                          <w:b/>
                          <w:color w:val="FFFFFF" w:themeColor="background1"/>
                          <w:sz w:val="32"/>
                          <w:szCs w:val="32"/>
                        </w:rPr>
                        <w:t>９時</w:t>
                      </w:r>
                      <w:r w:rsidRPr="008738F2">
                        <w:rPr>
                          <w:b/>
                          <w:color w:val="FFFFFF" w:themeColor="background1"/>
                          <w:sz w:val="32"/>
                          <w:szCs w:val="32"/>
                        </w:rPr>
                        <w:t>必着</w:t>
                      </w:r>
                    </w:p>
                    <w:p w:rsidR="000B2CA5" w:rsidRPr="00A47C4A" w:rsidRDefault="000B2CA5" w:rsidP="000B2CA5">
                      <w:pPr>
                        <w:rPr>
                          <w:color w:val="FFFFFF" w:themeColor="background1"/>
                        </w:rPr>
                      </w:pPr>
                    </w:p>
                  </w:txbxContent>
                </v:textbox>
              </v:shape>
            </w:pict>
          </mc:Fallback>
        </mc:AlternateContent>
      </w:r>
      <w:r w:rsidR="000B2CA5" w:rsidRPr="000B2CA5">
        <w:rPr>
          <w:rFonts w:ascii="メイリオ" w:eastAsia="メイリオ" w:hAnsi="メイリオ" w:cs="メイリオ" w:hint="eastAsia"/>
          <w:color w:val="auto"/>
        </w:rPr>
        <w:t>まちづくり知財講座担当宛て</w:t>
      </w:r>
      <w:bookmarkStart w:id="0" w:name="_GoBack"/>
      <w:bookmarkEnd w:id="0"/>
    </w:p>
    <w:p w:rsidR="000B2CA5" w:rsidRPr="000B2CA5" w:rsidRDefault="000B2CA5" w:rsidP="000B2CA5">
      <w:pPr>
        <w:adjustRightInd/>
        <w:spacing w:line="320" w:lineRule="exact"/>
        <w:ind w:leftChars="200" w:left="440"/>
        <w:rPr>
          <w:rFonts w:ascii="メイリオ" w:eastAsia="メイリオ" w:hAnsi="メイリオ" w:cs="メイリオ"/>
          <w:color w:val="auto"/>
        </w:rPr>
      </w:pPr>
      <w:r>
        <w:rPr>
          <w:rFonts w:ascii="メイリオ" w:eastAsia="メイリオ" w:hAnsi="メイリオ" w:cs="メイリオ" w:hint="eastAsia"/>
          <w:color w:val="auto"/>
        </w:rPr>
        <w:t xml:space="preserve">　</w:t>
      </w:r>
      <w:hyperlink r:id="rId8" w:history="1">
        <w:r w:rsidRPr="005E4AEB">
          <w:rPr>
            <w:rStyle w:val="a3"/>
            <w:rFonts w:ascii="メイリオ" w:eastAsia="メイリオ" w:hAnsi="メイリオ" w:cs="メイリオ" w:hint="eastAsia"/>
          </w:rPr>
          <w:t>fund@setagayatm.or.jp</w:t>
        </w:r>
      </w:hyperlink>
      <w:r>
        <w:rPr>
          <w:rFonts w:ascii="メイリオ" w:eastAsia="メイリオ" w:hAnsi="メイリオ" w:cs="メイリオ" w:hint="eastAsia"/>
          <w:color w:val="auto"/>
        </w:rPr>
        <w:t xml:space="preserve"> </w:t>
      </w:r>
      <w:r w:rsidR="00FC1CC0">
        <w:rPr>
          <w:rFonts w:ascii="メイリオ" w:eastAsia="メイリオ" w:hAnsi="メイリオ" w:cs="メイリオ" w:hint="eastAsia"/>
          <w:color w:val="auto"/>
        </w:rPr>
        <w:t>（</w:t>
      </w:r>
      <w:r>
        <w:rPr>
          <w:rFonts w:ascii="メイリオ" w:eastAsia="メイリオ" w:hAnsi="メイリオ" w:cs="メイリオ"/>
          <w:color w:val="auto"/>
        </w:rPr>
        <w:t xml:space="preserve"> FAX</w:t>
      </w:r>
      <w:r>
        <w:rPr>
          <w:rFonts w:ascii="メイリオ" w:eastAsia="メイリオ" w:hAnsi="メイリオ" w:cs="メイリオ" w:hint="eastAsia"/>
          <w:color w:val="auto"/>
        </w:rPr>
        <w:t xml:space="preserve"> 03-6407-3319</w:t>
      </w:r>
      <w:r w:rsidR="00FC1CC0">
        <w:rPr>
          <w:rFonts w:ascii="メイリオ" w:eastAsia="メイリオ" w:hAnsi="メイリオ" w:cs="メイリオ" w:hint="eastAsia"/>
          <w:color w:val="auto"/>
        </w:rPr>
        <w:t>）</w:t>
      </w:r>
    </w:p>
    <w:p w:rsidR="000B2CA5" w:rsidRDefault="000B2CA5" w:rsidP="008738F2">
      <w:pPr>
        <w:adjustRightInd/>
        <w:spacing w:line="320" w:lineRule="exact"/>
        <w:ind w:leftChars="200" w:left="440"/>
        <w:rPr>
          <w:rFonts w:ascii="メイリオ" w:eastAsia="メイリオ" w:hAnsi="メイリオ" w:cs="メイリオ"/>
          <w:color w:val="auto"/>
          <w:u w:val="single"/>
        </w:rPr>
      </w:pPr>
    </w:p>
    <w:p w:rsidR="000B2CA5" w:rsidRPr="00FC1CC0" w:rsidRDefault="000B2CA5" w:rsidP="00FC1CC0">
      <w:pPr>
        <w:adjustRightInd/>
        <w:spacing w:line="360" w:lineRule="exact"/>
        <w:jc w:val="center"/>
        <w:rPr>
          <w:rFonts w:ascii="メイリオ" w:eastAsia="メイリオ" w:hAnsi="メイリオ" w:cs="メイリオ"/>
          <w:b/>
          <w:color w:val="auto"/>
          <w:sz w:val="32"/>
          <w:szCs w:val="24"/>
        </w:rPr>
      </w:pPr>
      <w:r>
        <w:rPr>
          <w:rFonts w:ascii="メイリオ" w:eastAsia="メイリオ" w:hAnsi="メイリオ" w:cs="メイリオ" w:hint="eastAsia"/>
          <w:b/>
          <w:color w:val="auto"/>
          <w:sz w:val="32"/>
          <w:szCs w:val="24"/>
        </w:rPr>
        <w:t xml:space="preserve">まちづくり知財講座　</w:t>
      </w:r>
      <w:r w:rsidRPr="00C80796">
        <w:rPr>
          <w:rFonts w:ascii="メイリオ" w:eastAsia="メイリオ" w:hAnsi="メイリオ" w:cs="メイリオ" w:hint="eastAsia"/>
          <w:b/>
          <w:color w:val="auto"/>
          <w:sz w:val="32"/>
          <w:szCs w:val="24"/>
        </w:rPr>
        <w:t>事前アンケート</w:t>
      </w:r>
    </w:p>
    <w:p w:rsidR="000B2CA5" w:rsidRPr="00C80796" w:rsidRDefault="000B2CA5" w:rsidP="000B2CA5">
      <w:pPr>
        <w:pBdr>
          <w:bottom w:val="single" w:sz="4" w:space="1" w:color="auto"/>
        </w:pBdr>
        <w:adjustRightInd/>
        <w:spacing w:line="100" w:lineRule="exact"/>
        <w:ind w:left="240" w:hangingChars="100" w:hanging="240"/>
        <w:rPr>
          <w:rFonts w:ascii="メイリオ" w:eastAsia="メイリオ" w:hAnsi="メイリオ" w:cs="メイリオ"/>
          <w:color w:val="auto"/>
          <w:sz w:val="24"/>
          <w:szCs w:val="24"/>
        </w:rPr>
      </w:pPr>
    </w:p>
    <w:p w:rsidR="000B2CA5" w:rsidRPr="00C80796" w:rsidRDefault="000B2CA5" w:rsidP="000B2CA5">
      <w:pPr>
        <w:pStyle w:val="ab"/>
        <w:numPr>
          <w:ilvl w:val="0"/>
          <w:numId w:val="4"/>
        </w:numPr>
        <w:adjustRightInd/>
        <w:spacing w:line="380" w:lineRule="exact"/>
        <w:ind w:leftChars="0"/>
        <w:rPr>
          <w:rFonts w:ascii="メイリオ" w:eastAsia="メイリオ" w:hAnsi="メイリオ" w:cs="メイリオ"/>
          <w:color w:val="auto"/>
          <w:sz w:val="24"/>
          <w:szCs w:val="24"/>
        </w:rPr>
      </w:pPr>
      <w:r w:rsidRPr="00C80796">
        <w:rPr>
          <w:rFonts w:ascii="メイリオ" w:eastAsia="メイリオ" w:hAnsi="メイリオ" w:cs="メイリオ" w:hint="eastAsia"/>
          <w:color w:val="auto"/>
          <w:sz w:val="24"/>
          <w:szCs w:val="24"/>
        </w:rPr>
        <w:t>お名前</w:t>
      </w:r>
      <w:r>
        <w:rPr>
          <w:rFonts w:ascii="メイリオ" w:eastAsia="メイリオ" w:hAnsi="メイリオ" w:cs="メイリオ" w:hint="eastAsia"/>
          <w:color w:val="auto"/>
          <w:sz w:val="24"/>
          <w:szCs w:val="24"/>
        </w:rPr>
        <w:t>・ご所属（団体名）</w:t>
      </w:r>
    </w:p>
    <w:p w:rsidR="000B2CA5" w:rsidRPr="000B2CA5" w:rsidRDefault="000B2CA5" w:rsidP="00FC1CC0">
      <w:pPr>
        <w:pStyle w:val="ab"/>
        <w:adjustRightInd/>
        <w:spacing w:line="38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Pr>
          <w:rFonts w:ascii="メイリオ" w:eastAsia="メイリオ" w:hAnsi="メイリオ" w:cs="メイリオ" w:hint="eastAsia"/>
          <w:color w:val="auto"/>
          <w:sz w:val="24"/>
          <w:szCs w:val="24"/>
          <w:u w:val="single"/>
        </w:rPr>
        <w:t xml:space="preserve">　　　　　　　　　　　　　　　　</w:t>
      </w:r>
      <w:r w:rsidRPr="000B2CA5">
        <w:rPr>
          <w:rFonts w:ascii="メイリオ" w:eastAsia="メイリオ" w:hAnsi="メイリオ" w:cs="メイリオ" w:hint="eastAsia"/>
          <w:color w:val="auto"/>
          <w:sz w:val="24"/>
          <w:szCs w:val="24"/>
          <w:u w:val="single"/>
        </w:rPr>
        <w:t xml:space="preserve">ご所属：　　　　　　　　　　　　　　　</w:t>
      </w:r>
    </w:p>
    <w:p w:rsidR="000B2CA5" w:rsidRPr="00A47C4A" w:rsidRDefault="000B2CA5" w:rsidP="000B2CA5">
      <w:pPr>
        <w:pStyle w:val="ab"/>
        <w:numPr>
          <w:ilvl w:val="0"/>
          <w:numId w:val="4"/>
        </w:numPr>
        <w:adjustRightInd/>
        <w:spacing w:line="380" w:lineRule="exact"/>
        <w:ind w:leftChars="0"/>
        <w:rPr>
          <w:rFonts w:ascii="メイリオ" w:eastAsia="メイリオ" w:hAnsi="メイリオ" w:cs="メイリオ"/>
          <w:color w:val="auto"/>
          <w:sz w:val="24"/>
          <w:szCs w:val="24"/>
        </w:rPr>
      </w:pPr>
      <w:r w:rsidRPr="00A47C4A">
        <w:rPr>
          <w:rFonts w:ascii="メイリオ" w:eastAsia="メイリオ" w:hAnsi="メイリオ" w:cs="メイリオ" w:hint="eastAsia"/>
          <w:color w:val="auto"/>
          <w:sz w:val="24"/>
          <w:szCs w:val="24"/>
        </w:rPr>
        <w:t xml:space="preserve">年代　　</w:t>
      </w:r>
      <w:r w:rsidRPr="00A47C4A">
        <w:rPr>
          <w:rFonts w:ascii="メイリオ" w:eastAsia="メイリオ" w:hAnsi="メイリオ" w:cs="メイリオ" w:hint="eastAsia"/>
          <w:color w:val="auto"/>
          <w:sz w:val="24"/>
          <w:szCs w:val="24"/>
          <w:u w:val="single"/>
        </w:rPr>
        <w:t xml:space="preserve">　　　　　</w:t>
      </w:r>
      <w:r w:rsidRPr="00A47C4A">
        <w:rPr>
          <w:rFonts w:ascii="メイリオ" w:eastAsia="メイリオ" w:hAnsi="メイリオ" w:cs="メイリオ" w:hint="eastAsia"/>
          <w:color w:val="auto"/>
          <w:sz w:val="24"/>
          <w:szCs w:val="24"/>
        </w:rPr>
        <w:t>代/</w:t>
      </w:r>
      <w:r>
        <w:rPr>
          <w:rFonts w:ascii="メイリオ" w:eastAsia="メイリオ" w:hAnsi="メイリオ" w:cs="メイリオ"/>
          <w:color w:val="auto"/>
          <w:sz w:val="24"/>
          <w:szCs w:val="24"/>
        </w:rPr>
        <w:t xml:space="preserve"> </w:t>
      </w:r>
      <w:r w:rsidRPr="00A47C4A">
        <w:rPr>
          <w:rFonts w:ascii="メイリオ" w:eastAsia="メイリオ" w:hAnsi="メイリオ" w:cs="メイリオ" w:hint="eastAsia"/>
          <w:color w:val="auto"/>
          <w:sz w:val="24"/>
          <w:szCs w:val="24"/>
        </w:rPr>
        <w:t>性別　　男　　・　　女</w:t>
      </w:r>
    </w:p>
    <w:p w:rsidR="000B2CA5" w:rsidRPr="00642E38" w:rsidRDefault="000B2CA5" w:rsidP="00136EB8">
      <w:pPr>
        <w:pStyle w:val="ab"/>
        <w:numPr>
          <w:ilvl w:val="0"/>
          <w:numId w:val="4"/>
        </w:numPr>
        <w:adjustRightInd/>
        <w:spacing w:line="380" w:lineRule="exact"/>
        <w:ind w:leftChars="0"/>
        <w:rPr>
          <w:rFonts w:ascii="メイリオ" w:eastAsia="メイリオ" w:hAnsi="メイリオ" w:cs="メイリオ"/>
          <w:color w:val="auto"/>
          <w:sz w:val="24"/>
          <w:szCs w:val="24"/>
          <w:u w:val="single"/>
        </w:rPr>
      </w:pPr>
      <w:r w:rsidRPr="00642E38">
        <w:rPr>
          <w:rFonts w:ascii="メイリオ" w:eastAsia="メイリオ" w:hAnsi="メイリオ" w:cs="メイリオ" w:hint="eastAsia"/>
          <w:color w:val="auto"/>
          <w:sz w:val="24"/>
          <w:szCs w:val="24"/>
        </w:rPr>
        <w:t xml:space="preserve">ご連絡先　　</w:t>
      </w:r>
      <w:r w:rsidRPr="00642E38">
        <w:rPr>
          <w:rFonts w:ascii="メイリオ" w:eastAsia="メイリオ" w:hAnsi="メイリオ" w:cs="メイリオ" w:hint="eastAsia"/>
          <w:color w:val="auto"/>
          <w:sz w:val="24"/>
          <w:szCs w:val="24"/>
          <w:u w:val="single"/>
        </w:rPr>
        <w:t xml:space="preserve">電話　　　　　　　　</w:t>
      </w:r>
      <w:r w:rsidR="00642E38">
        <w:rPr>
          <w:rFonts w:ascii="メイリオ" w:eastAsia="メイリオ" w:hAnsi="メイリオ" w:cs="メイリオ" w:hint="eastAsia"/>
          <w:color w:val="auto"/>
          <w:sz w:val="24"/>
          <w:szCs w:val="24"/>
          <w:u w:val="single"/>
        </w:rPr>
        <w:t xml:space="preserve">　　　</w:t>
      </w:r>
      <w:r w:rsidRPr="00642E38">
        <w:rPr>
          <w:rFonts w:ascii="メイリオ" w:eastAsia="メイリオ" w:hAnsi="メイリオ" w:cs="メイリオ" w:hint="eastAsia"/>
          <w:color w:val="auto"/>
          <w:sz w:val="24"/>
          <w:szCs w:val="24"/>
          <w:u w:val="single"/>
        </w:rPr>
        <w:t xml:space="preserve">メール　　　　　　　　　　　　　　　　　　　　</w:t>
      </w:r>
    </w:p>
    <w:p w:rsidR="000B2CA5" w:rsidRDefault="000B2CA5" w:rsidP="000B2CA5">
      <w:pPr>
        <w:pStyle w:val="ab"/>
        <w:adjustRightInd/>
        <w:spacing w:line="38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r>
        <w:rPr>
          <w:rFonts w:ascii="メイリオ" w:eastAsia="メイリオ" w:hAnsi="メイリオ" w:cs="メイリオ" w:hint="eastAsia"/>
          <w:color w:val="auto"/>
          <w:sz w:val="24"/>
          <w:szCs w:val="24"/>
          <w:u w:val="single"/>
        </w:rPr>
        <w:t xml:space="preserve">住所　〒　　　　　　　　　　　　　　　　　　　</w:t>
      </w:r>
      <w:r w:rsidR="00642E38">
        <w:rPr>
          <w:rFonts w:ascii="メイリオ" w:eastAsia="メイリオ" w:hAnsi="メイリオ" w:cs="メイリオ" w:hint="eastAsia"/>
          <w:color w:val="auto"/>
          <w:sz w:val="24"/>
          <w:szCs w:val="24"/>
          <w:u w:val="single"/>
        </w:rPr>
        <w:t xml:space="preserve">　　　　　　　</w:t>
      </w:r>
    </w:p>
    <w:p w:rsidR="000B2CA5" w:rsidRDefault="000B2CA5" w:rsidP="000B2CA5">
      <w:pPr>
        <w:pStyle w:val="ab"/>
        <w:adjustRightInd/>
        <w:spacing w:line="100" w:lineRule="exact"/>
        <w:ind w:leftChars="0" w:left="420"/>
        <w:rPr>
          <w:rFonts w:ascii="メイリオ" w:eastAsia="メイリオ" w:hAnsi="メイリオ" w:cs="メイリオ"/>
          <w:color w:val="auto"/>
          <w:sz w:val="24"/>
          <w:szCs w:val="24"/>
          <w:u w:val="single"/>
        </w:rPr>
      </w:pPr>
    </w:p>
    <w:p w:rsidR="000B2CA5" w:rsidRPr="00A47C4A" w:rsidRDefault="000B2CA5" w:rsidP="000B2CA5">
      <w:pPr>
        <w:adjustRightInd/>
        <w:spacing w:line="180" w:lineRule="exact"/>
        <w:rPr>
          <w:rFonts w:ascii="メイリオ" w:eastAsia="メイリオ" w:hAnsi="メイリオ" w:cs="メイリオ"/>
          <w:color w:val="auto"/>
          <w:sz w:val="24"/>
          <w:szCs w:val="24"/>
        </w:rPr>
      </w:pPr>
    </w:p>
    <w:p w:rsidR="00FC1CC0" w:rsidRDefault="00FC1CC0" w:rsidP="000B2CA5">
      <w:pPr>
        <w:pStyle w:val="ab"/>
        <w:numPr>
          <w:ilvl w:val="0"/>
          <w:numId w:val="4"/>
        </w:numPr>
        <w:adjustRightInd/>
        <w:spacing w:line="360" w:lineRule="exact"/>
        <w:ind w:leftChars="0"/>
        <w:rPr>
          <w:rFonts w:ascii="メイリオ" w:eastAsia="メイリオ" w:hAnsi="メイリオ" w:cs="メイリオ"/>
          <w:color w:val="auto"/>
          <w:sz w:val="20"/>
          <w:szCs w:val="20"/>
        </w:rPr>
      </w:pPr>
      <w:r>
        <w:rPr>
          <w:rFonts w:ascii="メイリオ" w:eastAsia="メイリオ" w:hAnsi="メイリオ" w:cs="メイリオ" w:hint="eastAsia"/>
          <w:color w:val="auto"/>
          <w:sz w:val="20"/>
          <w:szCs w:val="20"/>
        </w:rPr>
        <w:t>ご自身の活動について</w:t>
      </w:r>
      <w:r w:rsidR="00642E38">
        <w:rPr>
          <w:rFonts w:ascii="メイリオ" w:eastAsia="メイリオ" w:hAnsi="メイリオ" w:cs="メイリオ" w:hint="eastAsia"/>
          <w:color w:val="auto"/>
          <w:sz w:val="20"/>
          <w:szCs w:val="20"/>
        </w:rPr>
        <w:t xml:space="preserve">　（活動目的、内容、活動頻度、活動歴、活用している助成金など）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0"/>
      </w:tblGrid>
      <w:tr w:rsidR="00642E38" w:rsidTr="00642E38">
        <w:trPr>
          <w:trHeight w:val="3871"/>
        </w:trPr>
        <w:tc>
          <w:tcPr>
            <w:tcW w:w="8590" w:type="dxa"/>
          </w:tcPr>
          <w:p w:rsidR="00642E38" w:rsidRDefault="00642E38" w:rsidP="00642E38">
            <w:pPr>
              <w:pStyle w:val="ab"/>
              <w:spacing w:line="360" w:lineRule="exact"/>
              <w:ind w:leftChars="169" w:left="372"/>
              <w:rPr>
                <w:rFonts w:ascii="メイリオ" w:eastAsia="メイリオ" w:hAnsi="メイリオ" w:cs="メイリオ"/>
                <w:color w:val="auto"/>
                <w:sz w:val="20"/>
                <w:szCs w:val="20"/>
              </w:rPr>
            </w:pPr>
          </w:p>
          <w:p w:rsidR="00642E38" w:rsidRDefault="00642E38" w:rsidP="00642E38">
            <w:pPr>
              <w:pStyle w:val="ab"/>
              <w:spacing w:line="360" w:lineRule="exact"/>
              <w:ind w:leftChars="169" w:left="372"/>
              <w:rPr>
                <w:rFonts w:ascii="メイリオ" w:eastAsia="メイリオ" w:hAnsi="メイリオ" w:cs="メイリオ"/>
                <w:color w:val="auto"/>
                <w:sz w:val="20"/>
                <w:szCs w:val="20"/>
              </w:rPr>
            </w:pPr>
          </w:p>
          <w:p w:rsidR="00642E38" w:rsidRDefault="00642E38" w:rsidP="00642E38">
            <w:pPr>
              <w:pStyle w:val="ab"/>
              <w:spacing w:line="360" w:lineRule="exact"/>
              <w:ind w:leftChars="169" w:left="372"/>
              <w:rPr>
                <w:rFonts w:ascii="メイリオ" w:eastAsia="メイリオ" w:hAnsi="メイリオ" w:cs="メイリオ"/>
                <w:color w:val="auto"/>
                <w:sz w:val="20"/>
                <w:szCs w:val="20"/>
              </w:rPr>
            </w:pPr>
          </w:p>
          <w:p w:rsidR="00642E38" w:rsidRDefault="00642E38" w:rsidP="00642E38">
            <w:pPr>
              <w:pStyle w:val="ab"/>
              <w:spacing w:line="360" w:lineRule="exact"/>
              <w:ind w:leftChars="169" w:left="372"/>
              <w:rPr>
                <w:rFonts w:ascii="メイリオ" w:eastAsia="メイリオ" w:hAnsi="メイリオ" w:cs="メイリオ"/>
                <w:color w:val="auto"/>
                <w:sz w:val="20"/>
                <w:szCs w:val="20"/>
              </w:rPr>
            </w:pPr>
          </w:p>
          <w:p w:rsidR="00642E38" w:rsidRDefault="00642E38" w:rsidP="00642E38">
            <w:pPr>
              <w:pStyle w:val="ab"/>
              <w:spacing w:line="360" w:lineRule="exact"/>
              <w:ind w:leftChars="169" w:left="372"/>
              <w:rPr>
                <w:rFonts w:ascii="メイリオ" w:eastAsia="メイリオ" w:hAnsi="メイリオ" w:cs="メイリオ"/>
                <w:color w:val="auto"/>
                <w:sz w:val="20"/>
                <w:szCs w:val="20"/>
              </w:rPr>
            </w:pPr>
          </w:p>
        </w:tc>
      </w:tr>
    </w:tbl>
    <w:p w:rsidR="00642E38" w:rsidRPr="00642E38" w:rsidRDefault="00642E38" w:rsidP="00642E38">
      <w:pPr>
        <w:adjustRightInd/>
        <w:spacing w:line="360" w:lineRule="exact"/>
        <w:rPr>
          <w:rFonts w:ascii="メイリオ" w:eastAsia="メイリオ" w:hAnsi="メイリオ" w:cs="メイリオ"/>
          <w:color w:val="auto"/>
          <w:sz w:val="20"/>
          <w:szCs w:val="20"/>
        </w:rPr>
      </w:pPr>
    </w:p>
    <w:p w:rsidR="000B2CA5" w:rsidRPr="008738F2" w:rsidRDefault="000B2CA5" w:rsidP="000B2CA5">
      <w:pPr>
        <w:pStyle w:val="ab"/>
        <w:numPr>
          <w:ilvl w:val="0"/>
          <w:numId w:val="4"/>
        </w:numPr>
        <w:adjustRightInd/>
        <w:spacing w:line="360" w:lineRule="exact"/>
        <w:ind w:leftChars="0"/>
        <w:rPr>
          <w:rFonts w:ascii="メイリオ" w:eastAsia="メイリオ" w:hAnsi="メイリオ" w:cs="メイリオ"/>
          <w:color w:val="auto"/>
          <w:sz w:val="20"/>
          <w:szCs w:val="20"/>
        </w:rPr>
      </w:pPr>
      <w:r w:rsidRPr="00A47C4A">
        <w:rPr>
          <w:rFonts w:ascii="メイリオ" w:eastAsia="メイリオ" w:hAnsi="メイリオ" w:cs="メイリオ" w:hint="eastAsia"/>
          <w:color w:val="auto"/>
          <w:sz w:val="24"/>
          <w:szCs w:val="24"/>
        </w:rPr>
        <w:t>希望テーマとその理由について</w:t>
      </w:r>
      <w:r w:rsidRPr="008738F2">
        <w:rPr>
          <w:rFonts w:ascii="メイリオ" w:eastAsia="メイリオ" w:hAnsi="メイリオ" w:cs="メイリオ" w:hint="eastAsia"/>
          <w:color w:val="auto"/>
          <w:sz w:val="20"/>
          <w:szCs w:val="20"/>
        </w:rPr>
        <w:t>（お感じになる課題をより具体的にお聞かせください）</w:t>
      </w:r>
    </w:p>
    <w:tbl>
      <w:tblPr>
        <w:tblW w:w="885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935"/>
        <w:gridCol w:w="7357"/>
      </w:tblGrid>
      <w:tr w:rsidR="000B2CA5" w:rsidTr="009857D4">
        <w:trPr>
          <w:trHeight w:val="339"/>
        </w:trPr>
        <w:tc>
          <w:tcPr>
            <w:tcW w:w="558" w:type="dxa"/>
            <w:vAlign w:val="center"/>
          </w:tcPr>
          <w:p w:rsidR="000B2CA5" w:rsidRPr="0041470A" w:rsidRDefault="000B2CA5" w:rsidP="009857D4">
            <w:pPr>
              <w:spacing w:line="300" w:lineRule="exact"/>
              <w:jc w:val="center"/>
              <w:rPr>
                <w:rFonts w:ascii="メイリオ" w:eastAsia="メイリオ" w:hAnsi="メイリオ" w:cs="メイリオ"/>
                <w:color w:val="auto"/>
                <w:sz w:val="20"/>
                <w:szCs w:val="20"/>
              </w:rPr>
            </w:pPr>
          </w:p>
        </w:tc>
        <w:tc>
          <w:tcPr>
            <w:tcW w:w="935" w:type="dxa"/>
            <w:vAlign w:val="center"/>
          </w:tcPr>
          <w:p w:rsidR="000B2CA5" w:rsidRPr="008738F2" w:rsidRDefault="000B2CA5" w:rsidP="009857D4">
            <w:pPr>
              <w:widowControl/>
              <w:overflowPunct/>
              <w:adjustRightInd/>
              <w:spacing w:line="300" w:lineRule="exact"/>
              <w:textAlignment w:val="auto"/>
              <w:rPr>
                <w:rFonts w:ascii="メイリオ" w:eastAsia="メイリオ" w:hAnsi="メイリオ" w:cs="メイリオ"/>
                <w:color w:val="auto"/>
                <w:sz w:val="20"/>
                <w:szCs w:val="20"/>
              </w:rPr>
            </w:pPr>
            <w:r w:rsidRPr="008738F2">
              <w:rPr>
                <w:rFonts w:ascii="メイリオ" w:eastAsia="メイリオ" w:hAnsi="メイリオ" w:cs="メイリオ" w:hint="eastAsia"/>
                <w:color w:val="auto"/>
                <w:sz w:val="20"/>
                <w:szCs w:val="20"/>
              </w:rPr>
              <w:t>ﾃｰﾏ番号</w:t>
            </w:r>
          </w:p>
        </w:tc>
        <w:tc>
          <w:tcPr>
            <w:tcW w:w="7357" w:type="dxa"/>
            <w:vAlign w:val="center"/>
          </w:tcPr>
          <w:p w:rsidR="000B2CA5" w:rsidRPr="0041470A" w:rsidRDefault="000B2CA5" w:rsidP="009857D4">
            <w:pPr>
              <w:widowControl/>
              <w:overflowPunct/>
              <w:adjustRightInd/>
              <w:spacing w:line="300" w:lineRule="exact"/>
              <w:jc w:val="center"/>
              <w:textAlignment w:val="auto"/>
              <w:rPr>
                <w:rFonts w:ascii="メイリオ" w:eastAsia="メイリオ" w:hAnsi="メイリオ" w:cs="メイリオ"/>
                <w:color w:val="auto"/>
                <w:sz w:val="20"/>
                <w:szCs w:val="20"/>
              </w:rPr>
            </w:pPr>
            <w:r>
              <w:rPr>
                <w:rFonts w:ascii="メイリオ" w:eastAsia="メイリオ" w:hAnsi="メイリオ" w:cs="メイリオ" w:hint="eastAsia"/>
                <w:color w:val="auto"/>
                <w:sz w:val="20"/>
                <w:szCs w:val="20"/>
              </w:rPr>
              <w:t>その理由</w:t>
            </w:r>
          </w:p>
        </w:tc>
      </w:tr>
      <w:tr w:rsidR="000B2CA5" w:rsidTr="00642E38">
        <w:trPr>
          <w:trHeight w:val="2117"/>
        </w:trPr>
        <w:tc>
          <w:tcPr>
            <w:tcW w:w="558" w:type="dxa"/>
            <w:vAlign w:val="center"/>
          </w:tcPr>
          <w:p w:rsidR="000B2CA5" w:rsidRPr="00A47C4A" w:rsidRDefault="000B2CA5" w:rsidP="009857D4">
            <w:pPr>
              <w:spacing w:line="360" w:lineRule="exact"/>
              <w:rPr>
                <w:rFonts w:ascii="メイリオ" w:eastAsia="メイリオ" w:hAnsi="メイリオ" w:cs="メイリオ"/>
                <w:color w:val="auto"/>
                <w:sz w:val="16"/>
                <w:szCs w:val="16"/>
              </w:rPr>
            </w:pPr>
            <w:r w:rsidRPr="00A47C4A">
              <w:rPr>
                <w:rFonts w:ascii="メイリオ" w:eastAsia="メイリオ" w:hAnsi="メイリオ" w:cs="メイリオ" w:hint="eastAsia"/>
                <w:color w:val="auto"/>
                <w:sz w:val="16"/>
                <w:szCs w:val="16"/>
              </w:rPr>
              <w:t>第一希望</w:t>
            </w:r>
          </w:p>
          <w:p w:rsidR="000B2CA5" w:rsidRPr="0041470A" w:rsidRDefault="000B2CA5" w:rsidP="009857D4">
            <w:pPr>
              <w:spacing w:line="360" w:lineRule="exact"/>
              <w:rPr>
                <w:rFonts w:ascii="メイリオ" w:eastAsia="メイリオ" w:hAnsi="メイリオ" w:cs="メイリオ"/>
                <w:color w:val="auto"/>
                <w:sz w:val="20"/>
                <w:szCs w:val="20"/>
              </w:rPr>
            </w:pPr>
          </w:p>
        </w:tc>
        <w:tc>
          <w:tcPr>
            <w:tcW w:w="935" w:type="dxa"/>
            <w:vAlign w:val="center"/>
          </w:tcPr>
          <w:p w:rsidR="000B2CA5" w:rsidRPr="00A47C4A" w:rsidRDefault="000B2CA5" w:rsidP="009857D4">
            <w:pPr>
              <w:pStyle w:val="ab"/>
              <w:adjustRightInd/>
              <w:spacing w:line="280" w:lineRule="exact"/>
              <w:ind w:leftChars="0" w:left="34"/>
              <w:rPr>
                <w:rFonts w:ascii="メイリオ" w:eastAsia="メイリオ" w:hAnsi="メイリオ" w:cs="メイリオ"/>
                <w:color w:val="auto"/>
                <w:sz w:val="18"/>
                <w:szCs w:val="18"/>
              </w:rPr>
            </w:pPr>
          </w:p>
        </w:tc>
        <w:tc>
          <w:tcPr>
            <w:tcW w:w="7357" w:type="dxa"/>
          </w:tcPr>
          <w:p w:rsidR="000B2CA5" w:rsidRPr="00A47C4A" w:rsidRDefault="000B2CA5" w:rsidP="009857D4">
            <w:pPr>
              <w:spacing w:line="280" w:lineRule="exact"/>
              <w:rPr>
                <w:rFonts w:ascii="メイリオ" w:eastAsia="メイリオ" w:hAnsi="メイリオ" w:cs="メイリオ"/>
                <w:color w:val="auto"/>
                <w:sz w:val="18"/>
                <w:szCs w:val="18"/>
              </w:rPr>
            </w:pPr>
          </w:p>
        </w:tc>
      </w:tr>
      <w:tr w:rsidR="000B2CA5" w:rsidTr="00642E38">
        <w:trPr>
          <w:trHeight w:val="2298"/>
        </w:trPr>
        <w:tc>
          <w:tcPr>
            <w:tcW w:w="558" w:type="dxa"/>
            <w:vAlign w:val="center"/>
          </w:tcPr>
          <w:p w:rsidR="000B2CA5" w:rsidRPr="00A47C4A" w:rsidRDefault="000B2CA5" w:rsidP="009857D4">
            <w:pPr>
              <w:spacing w:line="360" w:lineRule="exact"/>
              <w:rPr>
                <w:rFonts w:ascii="メイリオ" w:eastAsia="メイリオ" w:hAnsi="メイリオ" w:cs="メイリオ"/>
                <w:color w:val="auto"/>
                <w:sz w:val="16"/>
                <w:szCs w:val="16"/>
              </w:rPr>
            </w:pPr>
            <w:r w:rsidRPr="00A47C4A">
              <w:rPr>
                <w:rFonts w:ascii="メイリオ" w:eastAsia="メイリオ" w:hAnsi="メイリオ" w:cs="メイリオ" w:hint="eastAsia"/>
                <w:color w:val="auto"/>
                <w:sz w:val="16"/>
                <w:szCs w:val="16"/>
              </w:rPr>
              <w:t>第</w:t>
            </w:r>
            <w:r>
              <w:rPr>
                <w:rFonts w:ascii="メイリオ" w:eastAsia="メイリオ" w:hAnsi="メイリオ" w:cs="メイリオ" w:hint="eastAsia"/>
                <w:color w:val="auto"/>
                <w:sz w:val="16"/>
                <w:szCs w:val="16"/>
              </w:rPr>
              <w:t>二</w:t>
            </w:r>
            <w:r w:rsidRPr="00A47C4A">
              <w:rPr>
                <w:rFonts w:ascii="メイリオ" w:eastAsia="メイリオ" w:hAnsi="メイリオ" w:cs="メイリオ" w:hint="eastAsia"/>
                <w:color w:val="auto"/>
                <w:sz w:val="16"/>
                <w:szCs w:val="16"/>
              </w:rPr>
              <w:t>希望</w:t>
            </w:r>
          </w:p>
        </w:tc>
        <w:tc>
          <w:tcPr>
            <w:tcW w:w="935" w:type="dxa"/>
            <w:vAlign w:val="center"/>
          </w:tcPr>
          <w:p w:rsidR="000B2CA5" w:rsidRPr="00A47C4A" w:rsidRDefault="000B2CA5" w:rsidP="009857D4">
            <w:pPr>
              <w:spacing w:line="280" w:lineRule="exact"/>
              <w:rPr>
                <w:rFonts w:ascii="メイリオ" w:eastAsia="メイリオ" w:hAnsi="メイリオ" w:cs="メイリオ"/>
                <w:color w:val="auto"/>
                <w:sz w:val="18"/>
                <w:szCs w:val="18"/>
              </w:rPr>
            </w:pPr>
          </w:p>
        </w:tc>
        <w:tc>
          <w:tcPr>
            <w:tcW w:w="7357" w:type="dxa"/>
          </w:tcPr>
          <w:p w:rsidR="000B2CA5" w:rsidRPr="00A47C4A" w:rsidRDefault="000B2CA5" w:rsidP="009857D4">
            <w:pPr>
              <w:spacing w:line="280" w:lineRule="exact"/>
              <w:rPr>
                <w:rFonts w:ascii="メイリオ" w:eastAsia="メイリオ" w:hAnsi="メイリオ" w:cs="メイリオ"/>
                <w:color w:val="auto"/>
                <w:sz w:val="18"/>
                <w:szCs w:val="18"/>
              </w:rPr>
            </w:pPr>
          </w:p>
        </w:tc>
      </w:tr>
    </w:tbl>
    <w:p w:rsidR="000B2CA5" w:rsidRPr="008849E4" w:rsidRDefault="000B2CA5" w:rsidP="008738F2">
      <w:pPr>
        <w:adjustRightInd/>
        <w:spacing w:line="320" w:lineRule="exact"/>
        <w:ind w:leftChars="200" w:left="440"/>
        <w:rPr>
          <w:rFonts w:ascii="メイリオ" w:eastAsia="メイリオ" w:hAnsi="メイリオ" w:cs="メイリオ"/>
          <w:color w:val="auto"/>
          <w:u w:val="single"/>
        </w:rPr>
      </w:pPr>
    </w:p>
    <w:sectPr w:rsidR="000B2CA5" w:rsidRPr="008849E4" w:rsidSect="00642E38">
      <w:headerReference w:type="default" r:id="rId9"/>
      <w:pgSz w:w="11906" w:h="16838"/>
      <w:pgMar w:top="1381" w:right="1418" w:bottom="378" w:left="1418" w:header="851" w:footer="287"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E6" w:rsidRDefault="005748E6" w:rsidP="000A585E">
      <w:r>
        <w:separator/>
      </w:r>
    </w:p>
  </w:endnote>
  <w:endnote w:type="continuationSeparator" w:id="0">
    <w:p w:rsidR="005748E6" w:rsidRDefault="005748E6"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Ｇ華康ゴシック体W2">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E6" w:rsidRDefault="005748E6" w:rsidP="000A585E">
      <w:r>
        <w:separator/>
      </w:r>
    </w:p>
  </w:footnote>
  <w:footnote w:type="continuationSeparator" w:id="0">
    <w:p w:rsidR="005748E6" w:rsidRDefault="005748E6" w:rsidP="000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3E" w:rsidRPr="000B2CA5" w:rsidRDefault="00C80796" w:rsidP="000B2CA5">
    <w:pPr>
      <w:pStyle w:val="a5"/>
      <w:jc w:val="right"/>
      <w:rPr>
        <w:rFonts w:ascii="ＤＦＧ華康ゴシック体W2" w:eastAsia="ＤＦＧ華康ゴシック体W2" w:cs="Times New Roman"/>
        <w:sz w:val="18"/>
        <w:szCs w:val="18"/>
      </w:rPr>
    </w:pPr>
    <w:r w:rsidRPr="000B2CA5">
      <w:rPr>
        <w:rFonts w:ascii="ＤＦＧ華康ゴシック体W2" w:eastAsia="ＤＦＧ華康ゴシック体W2" w:cs="Times New Roman" w:hint="eastAsia"/>
        <w:sz w:val="18"/>
        <w:szCs w:val="18"/>
      </w:rPr>
      <w:t>平成29年</w:t>
    </w:r>
    <w:r w:rsidR="000B2CA5" w:rsidRPr="000B2CA5">
      <w:rPr>
        <w:rFonts w:ascii="ＤＦＧ華康ゴシック体W2" w:eastAsia="ＤＦＧ華康ゴシック体W2" w:cs="Times New Roman" w:hint="eastAsia"/>
        <w:sz w:val="18"/>
        <w:szCs w:val="18"/>
      </w:rPr>
      <w:t>9</w:t>
    </w:r>
    <w:r w:rsidRPr="000B2CA5">
      <w:rPr>
        <w:rFonts w:ascii="ＤＦＧ華康ゴシック体W2" w:eastAsia="ＤＦＧ華康ゴシック体W2" w:cs="Times New Roman" w:hint="eastAsia"/>
        <w:sz w:val="18"/>
        <w:szCs w:val="18"/>
      </w:rPr>
      <w:t>月</w:t>
    </w:r>
    <w:r w:rsidR="000B2CA5" w:rsidRPr="000B2CA5">
      <w:rPr>
        <w:rFonts w:ascii="ＤＦＧ華康ゴシック体W2" w:eastAsia="ＤＦＧ華康ゴシック体W2" w:cs="Times New Roman" w:hint="eastAsia"/>
        <w:sz w:val="18"/>
        <w:szCs w:val="18"/>
      </w:rPr>
      <w:t>2</w:t>
    </w:r>
    <w:r w:rsidR="000B2CA5" w:rsidRPr="000B2CA5">
      <w:rPr>
        <w:rFonts w:ascii="ＤＦＧ華康ゴシック体W2" w:eastAsia="ＤＦＧ華康ゴシック体W2" w:cs="Times New Roman"/>
        <w:sz w:val="18"/>
        <w:szCs w:val="18"/>
      </w:rPr>
      <w:t>5</w:t>
    </w:r>
    <w:r w:rsidRPr="000B2CA5">
      <w:rPr>
        <w:rFonts w:ascii="ＤＦＧ華康ゴシック体W2" w:eastAsia="ＤＦＧ華康ゴシック体W2" w:cs="Times New Roman" w:hint="eastAsia"/>
        <w:sz w:val="18"/>
        <w:szCs w:val="18"/>
      </w:rPr>
      <w:t>日作成</w:t>
    </w:r>
  </w:p>
  <w:p w:rsidR="00317BD2" w:rsidRPr="000B2CA5" w:rsidRDefault="00317BD2" w:rsidP="007E023E">
    <w:pPr>
      <w:pStyle w:val="a5"/>
      <w:jc w:val="right"/>
      <w:rPr>
        <w:rFonts w:ascii="ＤＦＧ華康ゴシック体W2" w:eastAsia="ＤＦＧ華康ゴシック体W2" w:cs="Times New Roman"/>
        <w:sz w:val="18"/>
        <w:szCs w:val="18"/>
      </w:rPr>
    </w:pPr>
    <w:r w:rsidRPr="000B2CA5">
      <w:rPr>
        <w:rFonts w:ascii="ＤＦＧ華康ゴシック体W2" w:eastAsia="ＤＦＧ華康ゴシック体W2" w:cs="Times New Roman" w:hint="eastAsia"/>
        <w:sz w:val="18"/>
        <w:szCs w:val="18"/>
      </w:rPr>
      <w:t>(一財)世田谷トラストまちづくり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C6D"/>
    <w:multiLevelType w:val="hybridMultilevel"/>
    <w:tmpl w:val="7EC0F4A8"/>
    <w:lvl w:ilvl="0" w:tplc="115E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550A7"/>
    <w:multiLevelType w:val="hybridMultilevel"/>
    <w:tmpl w:val="B548FB22"/>
    <w:lvl w:ilvl="0" w:tplc="0F36E87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654D61"/>
    <w:multiLevelType w:val="hybridMultilevel"/>
    <w:tmpl w:val="A564935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BD4B94"/>
    <w:multiLevelType w:val="hybridMultilevel"/>
    <w:tmpl w:val="D02CD4D8"/>
    <w:lvl w:ilvl="0" w:tplc="0409000F">
      <w:start w:val="1"/>
      <w:numFmt w:val="decimal"/>
      <w:lvlText w:val="%1."/>
      <w:lvlJc w:val="left"/>
      <w:pPr>
        <w:ind w:left="420" w:hanging="420"/>
      </w:pPr>
    </w:lvl>
    <w:lvl w:ilvl="1" w:tplc="50926804">
      <w:start w:val="1"/>
      <w:numFmt w:val="decimalEnclosedCircle"/>
      <w:lvlText w:val="%2"/>
      <w:lvlJc w:val="left"/>
      <w:pPr>
        <w:ind w:left="780" w:hanging="360"/>
      </w:pPr>
      <w:rPr>
        <w:rFonts w:hint="default"/>
      </w:rPr>
    </w:lvl>
    <w:lvl w:ilvl="2" w:tplc="18861652">
      <w:start w:val="7"/>
      <w:numFmt w:val="decimalFullWidth"/>
      <w:lvlText w:val="%3．"/>
      <w:lvlJc w:val="left"/>
      <w:pPr>
        <w:ind w:left="1004"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E13720"/>
    <w:multiLevelType w:val="hybridMultilevel"/>
    <w:tmpl w:val="9780A638"/>
    <w:lvl w:ilvl="0" w:tplc="40DCA34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75E5E"/>
    <w:multiLevelType w:val="hybridMultilevel"/>
    <w:tmpl w:val="144C2C5C"/>
    <w:lvl w:ilvl="0" w:tplc="0F36E874">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5A941F80"/>
    <w:multiLevelType w:val="hybridMultilevel"/>
    <w:tmpl w:val="6B483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91E15"/>
    <w:multiLevelType w:val="hybridMultilevel"/>
    <w:tmpl w:val="85C0A12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A585E"/>
    <w:rsid w:val="000B2CA5"/>
    <w:rsid w:val="000C4D83"/>
    <w:rsid w:val="000D0CC5"/>
    <w:rsid w:val="00155C6E"/>
    <w:rsid w:val="001C20AB"/>
    <w:rsid w:val="00234B3C"/>
    <w:rsid w:val="00242664"/>
    <w:rsid w:val="002460DE"/>
    <w:rsid w:val="00317BD2"/>
    <w:rsid w:val="00351672"/>
    <w:rsid w:val="003E5787"/>
    <w:rsid w:val="0041470A"/>
    <w:rsid w:val="0044455C"/>
    <w:rsid w:val="00524A4C"/>
    <w:rsid w:val="005748E6"/>
    <w:rsid w:val="005A3E0E"/>
    <w:rsid w:val="00642E38"/>
    <w:rsid w:val="00726585"/>
    <w:rsid w:val="007B177D"/>
    <w:rsid w:val="007D171A"/>
    <w:rsid w:val="007E023E"/>
    <w:rsid w:val="007E48F7"/>
    <w:rsid w:val="00803876"/>
    <w:rsid w:val="00805CB9"/>
    <w:rsid w:val="008738F2"/>
    <w:rsid w:val="008849E4"/>
    <w:rsid w:val="008C21FC"/>
    <w:rsid w:val="009134FC"/>
    <w:rsid w:val="00970D7F"/>
    <w:rsid w:val="00983616"/>
    <w:rsid w:val="00996B22"/>
    <w:rsid w:val="00A47C4A"/>
    <w:rsid w:val="00A820F9"/>
    <w:rsid w:val="00B03471"/>
    <w:rsid w:val="00C568EC"/>
    <w:rsid w:val="00C80796"/>
    <w:rsid w:val="00C83B7A"/>
    <w:rsid w:val="00D01C47"/>
    <w:rsid w:val="00D8617F"/>
    <w:rsid w:val="00DF2048"/>
    <w:rsid w:val="00E17F6C"/>
    <w:rsid w:val="00E24E65"/>
    <w:rsid w:val="00E53D51"/>
    <w:rsid w:val="00E70702"/>
    <w:rsid w:val="00E72AE9"/>
    <w:rsid w:val="00E813BC"/>
    <w:rsid w:val="00EC13A2"/>
    <w:rsid w:val="00EF096A"/>
    <w:rsid w:val="00EF1325"/>
    <w:rsid w:val="00F052A4"/>
    <w:rsid w:val="00FC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setagayatm.or.jp" TargetMode="External"/><Relationship Id="rId3" Type="http://schemas.openxmlformats.org/officeDocument/2006/relationships/settings" Target="settings.xml"/><Relationship Id="rId7" Type="http://schemas.openxmlformats.org/officeDocument/2006/relationships/hyperlink" Target="mailto:fund@setagayat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2017-09-22T02:54:00Z</dcterms:created>
  <dcterms:modified xsi:type="dcterms:W3CDTF">2017-09-25T00:09:00Z</dcterms:modified>
</cp:coreProperties>
</file>